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9822" w14:textId="77777777" w:rsidR="00320272" w:rsidRDefault="00320272" w:rsidP="00320272">
      <w:pPr>
        <w:pStyle w:val="Haupttitel"/>
      </w:pPr>
      <w:r>
        <w:t>Praktikumsvereinbarung</w:t>
      </w:r>
    </w:p>
    <w:p w14:paraId="77A00313" w14:textId="77777777" w:rsidR="009020F3" w:rsidRDefault="009020F3" w:rsidP="00EF48B6">
      <w:pPr>
        <w:spacing w:after="0"/>
        <w:rPr>
          <w:rFonts w:ascii="Arial" w:hAnsi="Arial" w:cs="Arial"/>
        </w:rPr>
      </w:pPr>
    </w:p>
    <w:p w14:paraId="50A2EEFB" w14:textId="77777777" w:rsidR="00EF48B6" w:rsidRPr="00EC5D68" w:rsidRDefault="00EF48B6" w:rsidP="00EF48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EC5D68">
        <w:rPr>
          <w:rFonts w:ascii="Arial" w:hAnsi="Arial" w:cs="Arial"/>
        </w:rPr>
        <w:t>wischen</w:t>
      </w:r>
    </w:p>
    <w:p w14:paraId="15B6EF6C" w14:textId="77777777" w:rsidR="00EF48B6" w:rsidRPr="00EC5D68" w:rsidRDefault="00EF48B6" w:rsidP="00EF48B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C5D68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Pr="00EC5D68">
        <w:rPr>
          <w:rFonts w:ascii="Arial" w:hAnsi="Arial" w:cs="Arial"/>
        </w:rPr>
        <w:t>«Schule»</w:t>
      </w:r>
    </w:p>
    <w:p w14:paraId="260BCCB7" w14:textId="77777777" w:rsidR="00EF48B6" w:rsidRPr="00EC5D68" w:rsidRDefault="00EF48B6" w:rsidP="00EF48B6">
      <w:pPr>
        <w:spacing w:after="0"/>
        <w:rPr>
          <w:rFonts w:ascii="Arial" w:hAnsi="Arial" w:cs="Arial"/>
        </w:rPr>
      </w:pPr>
      <w:r w:rsidRPr="00EC5D68">
        <w:rPr>
          <w:rFonts w:ascii="Arial" w:hAnsi="Arial" w:cs="Arial"/>
        </w:rPr>
        <w:t>Adresse</w:t>
      </w:r>
    </w:p>
    <w:p w14:paraId="2DB95116" w14:textId="2999575F" w:rsidR="00EF48B6" w:rsidRPr="00EC5D68" w:rsidRDefault="00EF48B6" w:rsidP="00C079D8">
      <w:pPr>
        <w:tabs>
          <w:tab w:val="left" w:pos="529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C5D68">
        <w:rPr>
          <w:rFonts w:ascii="Arial" w:hAnsi="Arial" w:cs="Arial"/>
        </w:rPr>
        <w:t xml:space="preserve">ls </w:t>
      </w:r>
      <w:r>
        <w:rPr>
          <w:rFonts w:ascii="Arial" w:hAnsi="Arial" w:cs="Arial"/>
        </w:rPr>
        <w:t>Praktikumseinsatzort</w:t>
      </w:r>
      <w:r w:rsidR="00C079D8">
        <w:rPr>
          <w:rFonts w:ascii="Arial" w:hAnsi="Arial" w:cs="Arial"/>
        </w:rPr>
        <w:tab/>
      </w:r>
    </w:p>
    <w:p w14:paraId="39689335" w14:textId="77777777" w:rsidR="00320272" w:rsidRDefault="00320272" w:rsidP="00320272"/>
    <w:p w14:paraId="7BE42667" w14:textId="77777777" w:rsidR="00DD24BD" w:rsidRPr="00EC5D68" w:rsidRDefault="00320272" w:rsidP="00EC5D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D24BD" w:rsidRPr="00EC5D68">
        <w:rPr>
          <w:rFonts w:ascii="Arial" w:hAnsi="Arial" w:cs="Arial"/>
        </w:rPr>
        <w:t>nd</w:t>
      </w:r>
    </w:p>
    <w:p w14:paraId="7AA22890" w14:textId="4BF33C34" w:rsidR="00DD24BD" w:rsidRPr="00EC5D68" w:rsidRDefault="00EF48B6" w:rsidP="00EC5D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9020F3">
        <w:rPr>
          <w:rFonts w:ascii="Arial" w:hAnsi="Arial" w:cs="Arial"/>
        </w:rPr>
        <w:t xml:space="preserve"> Vorname</w:t>
      </w:r>
      <w:r>
        <w:rPr>
          <w:rFonts w:ascii="Arial" w:hAnsi="Arial" w:cs="Arial"/>
        </w:rPr>
        <w:t xml:space="preserve">, </w:t>
      </w:r>
      <w:r w:rsidR="00854039">
        <w:rPr>
          <w:rFonts w:ascii="Arial" w:hAnsi="Arial" w:cs="Arial"/>
        </w:rPr>
        <w:t xml:space="preserve">Geb. Datum, </w:t>
      </w:r>
      <w:r w:rsidR="00DD24BD" w:rsidRPr="00EC5D68">
        <w:rPr>
          <w:rFonts w:ascii="Arial" w:hAnsi="Arial" w:cs="Arial"/>
        </w:rPr>
        <w:t>Adresse</w:t>
      </w:r>
    </w:p>
    <w:p w14:paraId="39FB12ED" w14:textId="77777777" w:rsidR="00D14C20" w:rsidRPr="00EC5D68" w:rsidRDefault="00D14C20" w:rsidP="00D14C2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als Praktikumslehrperson FHNW</w:t>
      </w:r>
    </w:p>
    <w:p w14:paraId="7011D640" w14:textId="77777777" w:rsidR="00EF48B6" w:rsidRDefault="00EF48B6" w:rsidP="00EC5D68">
      <w:pPr>
        <w:spacing w:after="0"/>
        <w:rPr>
          <w:rFonts w:ascii="Arial" w:hAnsi="Arial" w:cs="Arial"/>
        </w:rPr>
      </w:pPr>
    </w:p>
    <w:p w14:paraId="77555261" w14:textId="19C6E959" w:rsidR="00320272" w:rsidRDefault="00EF48B6" w:rsidP="00A44DB3">
      <w:pPr>
        <w:pBdr>
          <w:bottom w:val="single" w:sz="4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Praktikumseinsatz von</w:t>
      </w:r>
      <w:r w:rsidR="00320272">
        <w:rPr>
          <w:rFonts w:ascii="Arial" w:hAnsi="Arial" w:cs="Arial"/>
        </w:rPr>
        <w:t xml:space="preserve">……….   </w:t>
      </w:r>
      <w:r>
        <w:rPr>
          <w:rFonts w:ascii="Arial" w:hAnsi="Arial" w:cs="Arial"/>
        </w:rPr>
        <w:t>b</w:t>
      </w:r>
      <w:r w:rsidR="00320272">
        <w:rPr>
          <w:rFonts w:ascii="Arial" w:hAnsi="Arial" w:cs="Arial"/>
        </w:rPr>
        <w:t>is ……………….</w:t>
      </w:r>
    </w:p>
    <w:p w14:paraId="1F463A44" w14:textId="77777777" w:rsidR="00A44DB3" w:rsidRDefault="00A44DB3" w:rsidP="00EC5D68">
      <w:pPr>
        <w:spacing w:after="0"/>
        <w:rPr>
          <w:rFonts w:ascii="Arial" w:hAnsi="Arial" w:cs="Arial"/>
        </w:rPr>
      </w:pPr>
    </w:p>
    <w:p w14:paraId="280F253A" w14:textId="442A5C45" w:rsidR="00EA56FA" w:rsidRPr="008335F5" w:rsidRDefault="00EA56FA" w:rsidP="00EC5D68">
      <w:pPr>
        <w:spacing w:after="0"/>
        <w:rPr>
          <w:rFonts w:ascii="Arial" w:hAnsi="Arial" w:cs="Arial"/>
          <w:b/>
        </w:rPr>
      </w:pPr>
      <w:r w:rsidRPr="008335F5">
        <w:rPr>
          <w:rFonts w:ascii="Arial" w:hAnsi="Arial" w:cs="Arial"/>
          <w:b/>
        </w:rPr>
        <w:t>Allgemeines</w:t>
      </w:r>
    </w:p>
    <w:p w14:paraId="2822950A" w14:textId="7AB9B23F" w:rsidR="00EA56FA" w:rsidRDefault="00EA56FA" w:rsidP="00EC5D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Die Praktikumslehrperson ist an der oben genannten Schule im oben genannten Zeitraum</w:t>
      </w:r>
      <w:r w:rsidR="00C079D8">
        <w:rPr>
          <w:rFonts w:ascii="Arial" w:hAnsi="Arial" w:cs="Arial"/>
        </w:rPr>
        <w:t xml:space="preserve"> </w:t>
      </w:r>
      <w:r w:rsidR="00954711">
        <w:rPr>
          <w:rFonts w:ascii="Arial" w:hAnsi="Arial" w:cs="Arial"/>
        </w:rPr>
        <w:t>in einem</w:t>
      </w:r>
      <w:r>
        <w:rPr>
          <w:rFonts w:ascii="Arial" w:hAnsi="Arial" w:cs="Arial"/>
        </w:rPr>
        <w:t xml:space="preserve"> Praktikum </w:t>
      </w:r>
      <w:r w:rsidR="00B66412">
        <w:rPr>
          <w:rFonts w:ascii="Arial" w:hAnsi="Arial" w:cs="Arial"/>
        </w:rPr>
        <w:t xml:space="preserve">im Rahmen ihrer Ausbildung an der PH der FHNW </w:t>
      </w:r>
      <w:r>
        <w:rPr>
          <w:rFonts w:ascii="Arial" w:hAnsi="Arial" w:cs="Arial"/>
        </w:rPr>
        <w:t>tätig. Sie untersteht dabei den massgebenden Bestimmungen der Schule und muss Weisungen der</w:t>
      </w:r>
      <w:r w:rsidR="00B66412">
        <w:rPr>
          <w:rFonts w:ascii="Arial" w:hAnsi="Arial" w:cs="Arial"/>
        </w:rPr>
        <w:t xml:space="preserve"> Schulleitung und der sie betre</w:t>
      </w:r>
      <w:r>
        <w:rPr>
          <w:rFonts w:ascii="Arial" w:hAnsi="Arial" w:cs="Arial"/>
        </w:rPr>
        <w:t>uenden Praktikumslehrperson beachten.</w:t>
      </w:r>
    </w:p>
    <w:p w14:paraId="5E3BB347" w14:textId="77777777" w:rsidR="00EA56FA" w:rsidRDefault="00EA56FA" w:rsidP="00EC5D68">
      <w:pPr>
        <w:spacing w:after="0"/>
        <w:rPr>
          <w:rFonts w:ascii="Arial" w:hAnsi="Arial" w:cs="Arial"/>
        </w:rPr>
      </w:pPr>
    </w:p>
    <w:p w14:paraId="005C0D4C" w14:textId="77777777" w:rsidR="00A965FD" w:rsidRPr="00A965FD" w:rsidRDefault="00A965FD" w:rsidP="00EC5D68">
      <w:pPr>
        <w:spacing w:after="0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>Schweigepflicht</w:t>
      </w:r>
    </w:p>
    <w:p w14:paraId="09F1E4A0" w14:textId="6F6D2C77" w:rsidR="00EA56FA" w:rsidRPr="00EA56FA" w:rsidRDefault="00C13601" w:rsidP="008335F5">
      <w:pPr>
        <w:rPr>
          <w:rFonts w:ascii="Arial" w:hAnsi="Arial" w:cs="Arial"/>
        </w:rPr>
      </w:pPr>
      <w:r>
        <w:rPr>
          <w:rFonts w:ascii="Arial" w:hAnsi="Arial" w:cs="Arial"/>
        </w:rPr>
        <w:t>Die Praktikumslehrperson</w:t>
      </w:r>
      <w:r w:rsidR="00B4026B">
        <w:rPr>
          <w:rFonts w:ascii="Arial" w:hAnsi="Arial" w:cs="Arial"/>
        </w:rPr>
        <w:t xml:space="preserve"> </w:t>
      </w:r>
      <w:r w:rsidR="00EA56FA">
        <w:rPr>
          <w:rFonts w:ascii="Arial" w:hAnsi="Arial" w:cs="Arial"/>
        </w:rPr>
        <w:t xml:space="preserve">nimmt zur Kenntnis, dass sie dem Amtsgeheimnis untersteht und verpflichtet sich </w:t>
      </w:r>
      <w:r w:rsidR="00EA56FA" w:rsidRPr="00EA56FA">
        <w:rPr>
          <w:rFonts w:ascii="Arial" w:hAnsi="Arial" w:cs="Arial"/>
        </w:rPr>
        <w:t xml:space="preserve">zur Verschwiegenheit über Angelegenheiten an </w:t>
      </w:r>
      <w:r w:rsidR="00EA56FA">
        <w:rPr>
          <w:rFonts w:ascii="Arial" w:hAnsi="Arial" w:cs="Arial"/>
        </w:rPr>
        <w:t xml:space="preserve">deren </w:t>
      </w:r>
      <w:r w:rsidR="00EA56FA" w:rsidRPr="00EA56FA">
        <w:rPr>
          <w:rFonts w:ascii="Arial" w:hAnsi="Arial" w:cs="Arial"/>
        </w:rPr>
        <w:t>Geheimhaltung ein überwiegendes öffentliches oder privates Interesse besteht</w:t>
      </w:r>
      <w:r w:rsidR="00EA56FA">
        <w:rPr>
          <w:rFonts w:ascii="Arial" w:hAnsi="Arial" w:cs="Arial"/>
        </w:rPr>
        <w:t xml:space="preserve">. </w:t>
      </w:r>
      <w:bookmarkStart w:id="0" w:name="t-0--t-3--t-3‐2--a-38--p-2"/>
      <w:bookmarkEnd w:id="0"/>
      <w:r w:rsidR="00EA56FA" w:rsidRPr="00EA56FA">
        <w:rPr>
          <w:rFonts w:ascii="Arial" w:hAnsi="Arial" w:cs="Arial"/>
        </w:rPr>
        <w:t xml:space="preserve">Diese Verpflichtung bleibt </w:t>
      </w:r>
      <w:r w:rsidR="00EA56FA">
        <w:rPr>
          <w:rFonts w:ascii="Arial" w:hAnsi="Arial" w:cs="Arial"/>
        </w:rPr>
        <w:t xml:space="preserve">auch </w:t>
      </w:r>
      <w:r w:rsidR="00EA56FA" w:rsidRPr="00EA56FA">
        <w:rPr>
          <w:rFonts w:ascii="Arial" w:hAnsi="Arial" w:cs="Arial"/>
        </w:rPr>
        <w:t xml:space="preserve">nach </w:t>
      </w:r>
      <w:r w:rsidR="00EA56FA">
        <w:rPr>
          <w:rFonts w:ascii="Arial" w:hAnsi="Arial" w:cs="Arial"/>
        </w:rPr>
        <w:t xml:space="preserve">der </w:t>
      </w:r>
      <w:r w:rsidR="00EA56FA" w:rsidRPr="00EA56FA">
        <w:rPr>
          <w:rFonts w:ascii="Arial" w:hAnsi="Arial" w:cs="Arial"/>
        </w:rPr>
        <w:t xml:space="preserve">Beendigung des </w:t>
      </w:r>
      <w:r w:rsidR="00EA56FA">
        <w:rPr>
          <w:rFonts w:ascii="Arial" w:hAnsi="Arial" w:cs="Arial"/>
        </w:rPr>
        <w:t xml:space="preserve">Praktikums </w:t>
      </w:r>
      <w:r w:rsidR="00EA56FA" w:rsidRPr="00EA56FA">
        <w:rPr>
          <w:rFonts w:ascii="Arial" w:hAnsi="Arial" w:cs="Arial"/>
        </w:rPr>
        <w:t>bestehen.</w:t>
      </w:r>
    </w:p>
    <w:p w14:paraId="6676C5AB" w14:textId="5F1D7AEF" w:rsidR="00EC5D68" w:rsidRPr="00EC5D68" w:rsidRDefault="00EA56FA" w:rsidP="00EC5D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Darüber hinaus nimmt die Praktikumslehrperson zur Kenntnis, dass sie den Bestimmungen des Gesetzes über die Information und den Datenschutz des Kantons Basel-Landschaft vom 10. Februar 2011 (IDG, SGS 162) untersteht. Personenbezogene </w:t>
      </w:r>
      <w:r w:rsidR="00EC5D68" w:rsidRPr="00EC5D68">
        <w:rPr>
          <w:rFonts w:ascii="Arial" w:hAnsi="Arial" w:cs="Arial"/>
        </w:rPr>
        <w:t xml:space="preserve">Informationen </w:t>
      </w:r>
      <w:r>
        <w:rPr>
          <w:rFonts w:ascii="Arial" w:hAnsi="Arial" w:cs="Arial"/>
        </w:rPr>
        <w:t xml:space="preserve">dürfen von der Praktikumslehrperson nur unter Beachtung der Bestimmungen des IDG bearbeitet </w:t>
      </w:r>
      <w:r w:rsidR="00B66412">
        <w:rPr>
          <w:rFonts w:ascii="Arial" w:hAnsi="Arial" w:cs="Arial"/>
        </w:rPr>
        <w:t>werden (</w:t>
      </w:r>
      <w:r>
        <w:rPr>
          <w:rFonts w:ascii="Arial" w:hAnsi="Arial" w:cs="Arial"/>
        </w:rPr>
        <w:t>inkl. Bekanntgabe an andere Personen</w:t>
      </w:r>
      <w:r w:rsidR="00B6641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="00B66412">
        <w:rPr>
          <w:rFonts w:ascii="Arial" w:hAnsi="Arial" w:cs="Arial"/>
        </w:rPr>
        <w:t xml:space="preserve">Weitergehende Informationen dazu finden sich im </w:t>
      </w:r>
      <w:hyperlink r:id="rId8" w:history="1">
        <w:r w:rsidR="00B66412" w:rsidRPr="00B66412">
          <w:rPr>
            <w:rStyle w:val="Hyperlink"/>
            <w:rFonts w:ascii="Arial" w:hAnsi="Arial" w:cs="Arial"/>
          </w:rPr>
          <w:t>Leitfaden Datenschutz für die Schulen des Kantons Basel-Landschaft</w:t>
        </w:r>
      </w:hyperlink>
      <w:r w:rsidR="00B66412">
        <w:rPr>
          <w:rFonts w:ascii="Arial" w:hAnsi="Arial" w:cs="Arial"/>
        </w:rPr>
        <w:t xml:space="preserve">. </w:t>
      </w:r>
    </w:p>
    <w:p w14:paraId="758A1FA4" w14:textId="77777777" w:rsidR="00EC5D68" w:rsidRDefault="00EC5D68" w:rsidP="00EC5D68">
      <w:pPr>
        <w:spacing w:after="0"/>
        <w:rPr>
          <w:rFonts w:ascii="Arial" w:hAnsi="Arial" w:cs="Arial"/>
        </w:rPr>
      </w:pPr>
    </w:p>
    <w:p w14:paraId="4EECBBBB" w14:textId="77777777" w:rsidR="00A965FD" w:rsidRPr="00A965FD" w:rsidRDefault="00A965FD" w:rsidP="00EC5D68">
      <w:pPr>
        <w:spacing w:after="0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>Sonderprivatauszug</w:t>
      </w:r>
    </w:p>
    <w:p w14:paraId="6AEAD72A" w14:textId="656F3A93" w:rsidR="00B4026B" w:rsidRPr="00854039" w:rsidRDefault="009020F3" w:rsidP="00EC5D68">
      <w:pPr>
        <w:spacing w:after="0"/>
        <w:rPr>
          <w:rFonts w:ascii="Arial" w:hAnsi="Arial" w:cs="Arial"/>
        </w:rPr>
      </w:pPr>
      <w:r w:rsidRPr="00854039">
        <w:rPr>
          <w:rFonts w:ascii="Arial" w:hAnsi="Arial" w:cs="Arial"/>
        </w:rPr>
        <w:t>Die</w:t>
      </w:r>
      <w:r w:rsidR="00B4026B" w:rsidRPr="00854039">
        <w:rPr>
          <w:rFonts w:ascii="Arial" w:hAnsi="Arial" w:cs="Arial"/>
        </w:rPr>
        <w:t xml:space="preserve"> Praktikumslehrperson </w:t>
      </w:r>
      <w:r w:rsidRPr="00854039">
        <w:rPr>
          <w:rFonts w:ascii="Arial" w:hAnsi="Arial" w:cs="Arial"/>
        </w:rPr>
        <w:t>verpflichtet sich</w:t>
      </w:r>
      <w:r w:rsidR="00DC1FBC" w:rsidRPr="00854039">
        <w:rPr>
          <w:rFonts w:ascii="Arial" w:hAnsi="Arial" w:cs="Arial"/>
        </w:rPr>
        <w:t>, vor Praktikumsbeginn einen aktuellen</w:t>
      </w:r>
      <w:r w:rsidR="00854039" w:rsidRPr="00854039">
        <w:rPr>
          <w:rFonts w:ascii="Arial" w:hAnsi="Arial" w:cs="Arial"/>
        </w:rPr>
        <w:t xml:space="preserve"> </w:t>
      </w:r>
      <w:r w:rsidR="00B4026B" w:rsidRPr="00854039">
        <w:rPr>
          <w:rFonts w:ascii="Arial" w:hAnsi="Arial" w:cs="Arial"/>
        </w:rPr>
        <w:t>Sonderprivatauszug</w:t>
      </w:r>
      <w:r w:rsidR="00DC1FBC" w:rsidRPr="00854039">
        <w:rPr>
          <w:rFonts w:ascii="Arial" w:hAnsi="Arial" w:cs="Arial"/>
        </w:rPr>
        <w:t xml:space="preserve"> einzureichen</w:t>
      </w:r>
      <w:r w:rsidR="00B4026B" w:rsidRPr="00854039">
        <w:rPr>
          <w:rFonts w:ascii="Arial" w:hAnsi="Arial" w:cs="Arial"/>
        </w:rPr>
        <w:t>.</w:t>
      </w:r>
      <w:r w:rsidR="006654ED" w:rsidRPr="00854039">
        <w:rPr>
          <w:rFonts w:ascii="Arial" w:hAnsi="Arial" w:cs="Arial"/>
        </w:rPr>
        <w:t xml:space="preserve"> Bei einem </w:t>
      </w:r>
      <w:r w:rsidR="00FA4718" w:rsidRPr="00854039">
        <w:rPr>
          <w:rFonts w:ascii="Arial" w:hAnsi="Arial" w:cs="Arial"/>
        </w:rPr>
        <w:t xml:space="preserve">allfälligen </w:t>
      </w:r>
      <w:r w:rsidR="006654ED" w:rsidRPr="00854039">
        <w:rPr>
          <w:rFonts w:ascii="Arial" w:hAnsi="Arial" w:cs="Arial"/>
        </w:rPr>
        <w:t xml:space="preserve">Eintrag wird diese Vereinbarung per sofort aufgelöst und </w:t>
      </w:r>
      <w:r w:rsidR="002335A7">
        <w:rPr>
          <w:rFonts w:ascii="Arial" w:hAnsi="Arial" w:cs="Arial"/>
        </w:rPr>
        <w:t xml:space="preserve">sie </w:t>
      </w:r>
      <w:r w:rsidR="006654ED" w:rsidRPr="00854039">
        <w:rPr>
          <w:rFonts w:ascii="Arial" w:hAnsi="Arial" w:cs="Arial"/>
        </w:rPr>
        <w:t>ist hinfällig.</w:t>
      </w:r>
    </w:p>
    <w:p w14:paraId="4E4D451E" w14:textId="77777777" w:rsidR="009020F3" w:rsidRDefault="009020F3" w:rsidP="00EC5D68">
      <w:pPr>
        <w:spacing w:after="0"/>
        <w:rPr>
          <w:rFonts w:ascii="Arial" w:hAnsi="Arial" w:cs="Arial"/>
        </w:rPr>
      </w:pPr>
    </w:p>
    <w:p w14:paraId="71E3D574" w14:textId="77777777" w:rsidR="009020F3" w:rsidRDefault="009020F3" w:rsidP="00EC5D68">
      <w:pPr>
        <w:spacing w:after="0"/>
        <w:rPr>
          <w:rFonts w:ascii="Arial" w:hAnsi="Arial" w:cs="Arial"/>
        </w:rPr>
      </w:pPr>
    </w:p>
    <w:p w14:paraId="3A02EF15" w14:textId="6142E473" w:rsidR="00AB31E9" w:rsidRDefault="009020F3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Ort, </w:t>
      </w:r>
      <w:r w:rsidR="00AB31E9">
        <w:rPr>
          <w:rFonts w:ascii="Helvetica" w:hAnsi="Helvetica" w:cs="Helvetica"/>
        </w:rPr>
        <w:t>Datum und Unterschrift:</w:t>
      </w:r>
    </w:p>
    <w:p w14:paraId="5E42FCDF" w14:textId="4AEBE2D5" w:rsidR="00AB31E9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669EDD4" w14:textId="0E6C30CD" w:rsidR="00AB31E9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____________________________________________</w:t>
      </w:r>
    </w:p>
    <w:p w14:paraId="6F88A516" w14:textId="1E7C528B" w:rsidR="00AB31E9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Praktikumslehrperson FHNW</w:t>
      </w:r>
    </w:p>
    <w:p w14:paraId="22776BC0" w14:textId="5A6D62A4" w:rsidR="00AB31E9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16E08C4" w14:textId="6FFB36C6" w:rsidR="00AB31E9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3712C9D" w14:textId="77777777" w:rsidR="00AB31E9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7FF5D99D" w14:textId="19AD73E5" w:rsidR="00A44DB3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Ort, Datum und Unterschrift</w:t>
      </w:r>
    </w:p>
    <w:p w14:paraId="428EC617" w14:textId="77777777" w:rsidR="00AB31E9" w:rsidRDefault="00AB31E9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5AA6ADA" w14:textId="6798E7A3" w:rsidR="00A44DB3" w:rsidRDefault="00A44DB3" w:rsidP="009020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__________________________________________</w:t>
      </w:r>
      <w:r w:rsidR="00AB31E9">
        <w:rPr>
          <w:rFonts w:ascii="Helvetica" w:hAnsi="Helvetica" w:cs="Helvetica"/>
        </w:rPr>
        <w:t>_</w:t>
      </w:r>
      <w:r>
        <w:rPr>
          <w:rFonts w:ascii="Helvetica" w:hAnsi="Helvetica" w:cs="Helvetica"/>
        </w:rPr>
        <w:t>__</w:t>
      </w:r>
    </w:p>
    <w:p w14:paraId="1C859C1D" w14:textId="26C90BF1" w:rsidR="00B108C2" w:rsidRDefault="00573961" w:rsidP="00AB31E9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Schulleitung </w:t>
      </w:r>
      <w:r w:rsidR="00AB31E9">
        <w:rPr>
          <w:rFonts w:ascii="Helvetica" w:hAnsi="Helvetica" w:cs="Helvetica"/>
        </w:rPr>
        <w:t>Praktikumseinsatzort</w:t>
      </w:r>
    </w:p>
    <w:sectPr w:rsidR="00B108C2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AF37" w14:textId="77777777" w:rsidR="007F0EA3" w:rsidRDefault="007F0EA3" w:rsidP="00EC5D68">
      <w:pPr>
        <w:spacing w:after="0" w:line="240" w:lineRule="auto"/>
      </w:pPr>
      <w:r>
        <w:separator/>
      </w:r>
    </w:p>
  </w:endnote>
  <w:endnote w:type="continuationSeparator" w:id="0">
    <w:p w14:paraId="7197D300" w14:textId="77777777" w:rsidR="007F0EA3" w:rsidRDefault="007F0EA3" w:rsidP="00EC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CB035" w14:textId="77777777" w:rsidR="007F0EA3" w:rsidRDefault="007F0EA3" w:rsidP="00EC5D68">
      <w:pPr>
        <w:spacing w:after="0" w:line="240" w:lineRule="auto"/>
      </w:pPr>
      <w:r>
        <w:separator/>
      </w:r>
    </w:p>
  </w:footnote>
  <w:footnote w:type="continuationSeparator" w:id="0">
    <w:p w14:paraId="334FBBD9" w14:textId="77777777" w:rsidR="007F0EA3" w:rsidRDefault="007F0EA3" w:rsidP="00EC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5023" w14:textId="366DFB99" w:rsidR="00EC5D68" w:rsidRDefault="00EC5D68">
    <w:pPr>
      <w:pStyle w:val="Kopfzeile"/>
    </w:pPr>
    <w:r>
      <w:t>Briefkopf</w:t>
    </w:r>
    <w:r w:rsidR="00854039">
      <w:t xml:space="preserve"> der Schule</w:t>
    </w:r>
  </w:p>
  <w:p w14:paraId="204C1B5E" w14:textId="77777777" w:rsidR="00EC5D68" w:rsidRDefault="00EC5D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FE"/>
    <w:multiLevelType w:val="hybridMultilevel"/>
    <w:tmpl w:val="7496FEC0"/>
    <w:lvl w:ilvl="0" w:tplc="CCF43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BD"/>
    <w:rsid w:val="00096314"/>
    <w:rsid w:val="000C2ACF"/>
    <w:rsid w:val="001D1585"/>
    <w:rsid w:val="002335A7"/>
    <w:rsid w:val="0026228F"/>
    <w:rsid w:val="00320272"/>
    <w:rsid w:val="00453755"/>
    <w:rsid w:val="004C72FE"/>
    <w:rsid w:val="004E53C8"/>
    <w:rsid w:val="00573961"/>
    <w:rsid w:val="006462DA"/>
    <w:rsid w:val="00651B2B"/>
    <w:rsid w:val="00655FA7"/>
    <w:rsid w:val="006654ED"/>
    <w:rsid w:val="0066649B"/>
    <w:rsid w:val="006C48C6"/>
    <w:rsid w:val="007A41C7"/>
    <w:rsid w:val="007E2860"/>
    <w:rsid w:val="007F0EA3"/>
    <w:rsid w:val="008335F5"/>
    <w:rsid w:val="00854039"/>
    <w:rsid w:val="009020F3"/>
    <w:rsid w:val="009447EB"/>
    <w:rsid w:val="00954711"/>
    <w:rsid w:val="00A44DB3"/>
    <w:rsid w:val="00A727A9"/>
    <w:rsid w:val="00A965FD"/>
    <w:rsid w:val="00AB31E9"/>
    <w:rsid w:val="00AC201F"/>
    <w:rsid w:val="00B108C2"/>
    <w:rsid w:val="00B4026B"/>
    <w:rsid w:val="00B66412"/>
    <w:rsid w:val="00BA21E3"/>
    <w:rsid w:val="00BD6F46"/>
    <w:rsid w:val="00C079D8"/>
    <w:rsid w:val="00C13601"/>
    <w:rsid w:val="00C85CED"/>
    <w:rsid w:val="00D14C20"/>
    <w:rsid w:val="00DC1FBC"/>
    <w:rsid w:val="00DD24BD"/>
    <w:rsid w:val="00DD4E31"/>
    <w:rsid w:val="00DD63C5"/>
    <w:rsid w:val="00EA56FA"/>
    <w:rsid w:val="00EC5D68"/>
    <w:rsid w:val="00EF48B6"/>
    <w:rsid w:val="00F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CFE7BAF"/>
  <w15:chartTrackingRefBased/>
  <w15:docId w15:val="{D651CEEB-4D5B-441A-AAF5-93A7546C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5D68"/>
  </w:style>
  <w:style w:type="paragraph" w:styleId="Fuzeile">
    <w:name w:val="footer"/>
    <w:basedOn w:val="Standard"/>
    <w:link w:val="FuzeileZchn"/>
    <w:uiPriority w:val="99"/>
    <w:unhideWhenUsed/>
    <w:rsid w:val="00EC5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5D68"/>
  </w:style>
  <w:style w:type="paragraph" w:customStyle="1" w:styleId="Haupttitel">
    <w:name w:val="Haupttitel"/>
    <w:basedOn w:val="Standard"/>
    <w:qFormat/>
    <w:rsid w:val="00320272"/>
    <w:pPr>
      <w:spacing w:after="0" w:line="270" w:lineRule="atLeast"/>
    </w:pPr>
    <w:rPr>
      <w:b/>
      <w:sz w:val="28"/>
      <w:szCs w:val="20"/>
    </w:rPr>
  </w:style>
  <w:style w:type="paragraph" w:styleId="Listenabsatz">
    <w:name w:val="List Paragraph"/>
    <w:basedOn w:val="Standard"/>
    <w:uiPriority w:val="34"/>
    <w:qFormat/>
    <w:rsid w:val="00FA471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C48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48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48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48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48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3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EA56F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66412"/>
    <w:rPr>
      <w:color w:val="0563C1" w:themeColor="hyperlink"/>
      <w:u w:val="single"/>
    </w:rPr>
  </w:style>
  <w:style w:type="paragraph" w:styleId="berarbeitung">
    <w:name w:val="Revision"/>
    <w:hidden/>
    <w:uiPriority w:val="99"/>
    <w:semiHidden/>
    <w:rsid w:val="004E5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2963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6292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4186">
                  <w:marLeft w:val="0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205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843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ton.baselland.ch/bildungs-kultur-und-sportdirektion/bildung-handbuch/rechtsstaatliches-handeln/datenschu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EED11-6498-493A-9B8A-65F9A39C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 Kanton Basel-Landschaft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Bitter, Renate BKSD</dc:creator>
  <cp:keywords/>
  <dc:description/>
  <cp:lastModifiedBy>Bitter, Renate BKSD</cp:lastModifiedBy>
  <cp:revision>5</cp:revision>
  <cp:lastPrinted>2025-02-19T15:29:00Z</cp:lastPrinted>
  <dcterms:created xsi:type="dcterms:W3CDTF">2025-08-25T11:39:00Z</dcterms:created>
  <dcterms:modified xsi:type="dcterms:W3CDTF">2025-08-25T11:42:00Z</dcterms:modified>
</cp:coreProperties>
</file>