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94" w:rsidRPr="00D5421A" w:rsidRDefault="00C75C07" w:rsidP="00D5421A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D5421A">
        <w:rPr>
          <w:rFonts w:ascii="Arial" w:hAnsi="Arial" w:cs="Arial"/>
          <w:noProof/>
          <w:sz w:val="28"/>
          <w:szCs w:val="28"/>
          <w:lang w:val="de-CH" w:eastAsia="de-CH"/>
        </w:rPr>
        <w:drawing>
          <wp:inline distT="0" distB="0" distL="0" distR="0" wp14:anchorId="0BAE71AD" wp14:editId="3E4BAFA6">
            <wp:extent cx="3639319" cy="94793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_Logo_BKSD_AVS_A_r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319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A85" w:rsidRPr="00C0736B" w:rsidRDefault="00677A85">
      <w:pPr>
        <w:rPr>
          <w:rFonts w:ascii="Arial" w:hAnsi="Arial" w:cs="Arial"/>
          <w:sz w:val="20"/>
        </w:rPr>
      </w:pPr>
    </w:p>
    <w:p w:rsidR="00FF5994" w:rsidRPr="00C0736B" w:rsidRDefault="00FF5994">
      <w:pPr>
        <w:rPr>
          <w:rFonts w:ascii="Arial" w:hAnsi="Arial" w:cs="Arial"/>
          <w:sz w:val="20"/>
        </w:rPr>
      </w:pPr>
    </w:p>
    <w:p w:rsidR="00C5235D" w:rsidRPr="00C0736B" w:rsidRDefault="00C5235D">
      <w:pPr>
        <w:rPr>
          <w:rFonts w:ascii="Arial" w:hAnsi="Arial" w:cs="Arial"/>
          <w:sz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4"/>
        <w:gridCol w:w="2095"/>
        <w:gridCol w:w="493"/>
        <w:gridCol w:w="1126"/>
        <w:gridCol w:w="8"/>
        <w:gridCol w:w="1409"/>
        <w:gridCol w:w="296"/>
        <w:gridCol w:w="8"/>
        <w:gridCol w:w="180"/>
        <w:gridCol w:w="366"/>
        <w:gridCol w:w="3155"/>
      </w:tblGrid>
      <w:tr w:rsidR="00963291" w:rsidRPr="00E91BC2" w:rsidTr="00963291">
        <w:tc>
          <w:tcPr>
            <w:tcW w:w="5000" w:type="pct"/>
            <w:gridSpan w:val="11"/>
            <w:shd w:val="clear" w:color="auto" w:fill="FBD9C9"/>
            <w:vAlign w:val="bottom"/>
          </w:tcPr>
          <w:p w:rsidR="00963291" w:rsidRPr="00E91BC2" w:rsidRDefault="00963291" w:rsidP="00963291">
            <w:pPr>
              <w:spacing w:line="24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E91BC2">
              <w:rPr>
                <w:rFonts w:ascii="Arial" w:hAnsi="Arial" w:cs="Arial"/>
                <w:b/>
                <w:spacing w:val="20"/>
                <w:sz w:val="28"/>
                <w:szCs w:val="28"/>
              </w:rPr>
              <w:t>Logopädischer Bericht</w:t>
            </w:r>
            <w:r w:rsidR="00E91BC2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zuhanden </w:t>
            </w:r>
            <w:r w:rsidRPr="00E91BC2">
              <w:rPr>
                <w:rFonts w:ascii="Arial" w:hAnsi="Arial" w:cs="Arial"/>
                <w:b/>
                <w:spacing w:val="20"/>
                <w:sz w:val="28"/>
                <w:szCs w:val="28"/>
              </w:rPr>
              <w:t>Aufnahmekommission GSR</w:t>
            </w:r>
          </w:p>
        </w:tc>
      </w:tr>
      <w:bookmarkStart w:id="0" w:name="_GoBack"/>
      <w:tr w:rsidR="00FA4243" w:rsidRPr="00C0736B" w:rsidTr="00963291">
        <w:trPr>
          <w:trHeight w:val="510"/>
        </w:trPr>
        <w:tc>
          <w:tcPr>
            <w:tcW w:w="1905" w:type="pct"/>
            <w:gridSpan w:val="3"/>
            <w:shd w:val="clear" w:color="auto" w:fill="auto"/>
            <w:vAlign w:val="bottom"/>
          </w:tcPr>
          <w:p w:rsidR="00440663" w:rsidRPr="00C0736B" w:rsidRDefault="00440663" w:rsidP="00393549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rt des Berichts wählen"/>
                    <w:listEntry w:val="Abklärung"/>
                    <w:listEntry w:val="Zwischenbericht"/>
                    <w:listEntry w:val="Kontrollbericht"/>
                    <w:listEntry w:val="Abschluss"/>
                  </w:ddList>
                </w:ffData>
              </w:fldChar>
            </w:r>
            <w:bookmarkStart w:id="1" w:name="Dropdown1"/>
            <w:r w:rsidRPr="00C0736B">
              <w:rPr>
                <w:rFonts w:ascii="Arial" w:hAnsi="Arial" w:cs="Arial"/>
                <w:sz w:val="24"/>
              </w:rPr>
              <w:instrText xml:space="preserve"> FORMDROPDOWN </w:instrText>
            </w:r>
            <w:r w:rsidR="00E91BC2">
              <w:rPr>
                <w:rFonts w:ascii="Arial" w:hAnsi="Arial" w:cs="Arial"/>
                <w:sz w:val="24"/>
              </w:rPr>
            </w:r>
            <w:r w:rsidR="00E91BC2">
              <w:rPr>
                <w:rFonts w:ascii="Arial" w:hAnsi="Arial" w:cs="Arial"/>
                <w:sz w:val="24"/>
              </w:rPr>
              <w:fldChar w:fldCharType="separate"/>
            </w:r>
            <w:r w:rsidRPr="00C0736B"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bookmarkEnd w:id="1"/>
        <w:tc>
          <w:tcPr>
            <w:tcW w:w="1604" w:type="pct"/>
            <w:gridSpan w:val="7"/>
            <w:shd w:val="clear" w:color="auto" w:fill="auto"/>
            <w:vAlign w:val="bottom"/>
          </w:tcPr>
          <w:p w:rsidR="00440663" w:rsidRPr="00C0736B" w:rsidRDefault="00963291" w:rsidP="00E91BC2">
            <w:pPr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475FE5">
              <w:rPr>
                <w:rFonts w:ascii="Arial" w:hAnsi="Arial" w:cs="Arial"/>
                <w:b/>
                <w:sz w:val="28"/>
                <w:szCs w:val="28"/>
              </w:rPr>
              <w:t>Vorschule/Kindergarten</w:t>
            </w:r>
          </w:p>
        </w:tc>
        <w:tc>
          <w:tcPr>
            <w:tcW w:w="1490" w:type="pct"/>
            <w:shd w:val="clear" w:color="auto" w:fill="auto"/>
            <w:vAlign w:val="bottom"/>
          </w:tcPr>
          <w:p w:rsidR="00440663" w:rsidRPr="00C0736B" w:rsidRDefault="00FA4243" w:rsidP="00FA4243">
            <w:pPr>
              <w:spacing w:line="240" w:lineRule="auto"/>
              <w:jc w:val="right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C0736B">
              <w:rPr>
                <w:rFonts w:ascii="Arial" w:hAnsi="Arial" w:cs="Arial"/>
                <w:sz w:val="24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4"/>
              </w:rPr>
            </w:r>
            <w:r w:rsidRPr="00C0736B">
              <w:rPr>
                <w:rFonts w:ascii="Arial" w:hAnsi="Arial" w:cs="Arial"/>
                <w:sz w:val="24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4"/>
              </w:rPr>
              <w:t>Datum</w:t>
            </w:r>
            <w:r w:rsidRPr="00C0736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0EE3" w:rsidRPr="00C0736B" w:rsidTr="00393549">
        <w:tc>
          <w:tcPr>
            <w:tcW w:w="5000" w:type="pct"/>
            <w:gridSpan w:val="11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C0EE3" w:rsidRPr="00C0736B" w:rsidRDefault="003C0EE3" w:rsidP="00393549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3C0EE3" w:rsidRPr="00C0736B" w:rsidTr="00393549">
        <w:tc>
          <w:tcPr>
            <w:tcW w:w="5000" w:type="pct"/>
            <w:gridSpan w:val="11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3C0EE3" w:rsidRPr="00C0736B" w:rsidRDefault="003C0EE3" w:rsidP="00393549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FF5994" w:rsidRPr="00C0736B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Name: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C0736B" w:rsidRDefault="002508FD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="00087F90" w:rsidRPr="00C0736B">
              <w:rPr>
                <w:rFonts w:ascii="Arial" w:hAnsi="Arial" w:cs="Arial"/>
                <w:sz w:val="20"/>
              </w:rPr>
              <w:t> </w:t>
            </w:r>
            <w:r w:rsidR="00087F90" w:rsidRPr="00C0736B">
              <w:rPr>
                <w:rFonts w:ascii="Arial" w:hAnsi="Arial" w:cs="Arial"/>
                <w:sz w:val="20"/>
              </w:rPr>
              <w:t> </w:t>
            </w:r>
            <w:r w:rsidR="00087F90" w:rsidRPr="00C0736B">
              <w:rPr>
                <w:rFonts w:ascii="Arial" w:hAnsi="Arial" w:cs="Arial"/>
                <w:sz w:val="20"/>
              </w:rPr>
              <w:t> </w:t>
            </w:r>
            <w:r w:rsidR="00087F90" w:rsidRPr="00C0736B">
              <w:rPr>
                <w:rFonts w:ascii="Arial" w:hAnsi="Arial" w:cs="Arial"/>
                <w:sz w:val="20"/>
              </w:rPr>
              <w:t> </w:t>
            </w:r>
            <w:r w:rsidR="00087F90" w:rsidRPr="00C0736B">
              <w:rPr>
                <w:rFonts w:ascii="Arial" w:hAnsi="Arial" w:cs="Arial"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810" w:type="pct"/>
            <w:gridSpan w:val="3"/>
            <w:shd w:val="clear" w:color="auto" w:fill="auto"/>
          </w:tcPr>
          <w:p w:rsidR="00FF5994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0736B">
              <w:rPr>
                <w:rFonts w:ascii="Arial" w:hAnsi="Arial" w:cs="Arial"/>
                <w:sz w:val="16"/>
              </w:rPr>
              <w:t>Vorname:</w:t>
            </w:r>
          </w:p>
        </w:tc>
        <w:tc>
          <w:tcPr>
            <w:tcW w:w="1753" w:type="pct"/>
            <w:gridSpan w:val="4"/>
            <w:shd w:val="clear" w:color="auto" w:fill="auto"/>
          </w:tcPr>
          <w:p w:rsidR="00FF5994" w:rsidRPr="00C0736B" w:rsidRDefault="00FE0608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FF5994" w:rsidRPr="00C0736B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Geburtsdatum: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C0736B" w:rsidRDefault="002508FD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670" w:type="pct"/>
            <w:gridSpan w:val="2"/>
            <w:shd w:val="clear" w:color="auto" w:fill="auto"/>
          </w:tcPr>
          <w:p w:rsidR="00FF5994" w:rsidRPr="00C0736B" w:rsidRDefault="00087F90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="001E25BB" w:rsidRPr="00C0736B">
              <w:rPr>
                <w:rFonts w:ascii="Arial" w:hAnsi="Arial" w:cs="Arial"/>
                <w:sz w:val="20"/>
              </w:rPr>
              <w:t>männlich</w:t>
            </w:r>
          </w:p>
        </w:tc>
        <w:tc>
          <w:tcPr>
            <w:tcW w:w="1893" w:type="pct"/>
            <w:gridSpan w:val="5"/>
            <w:shd w:val="clear" w:color="auto" w:fill="auto"/>
          </w:tcPr>
          <w:p w:rsidR="00FF5994" w:rsidRPr="00C0736B" w:rsidRDefault="00087F90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="001E25BB" w:rsidRPr="00C0736B">
              <w:rPr>
                <w:rFonts w:ascii="Arial" w:hAnsi="Arial" w:cs="Arial"/>
                <w:sz w:val="20"/>
              </w:rPr>
              <w:t>weiblich</w:t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1E25BB" w:rsidRPr="00C0736B" w:rsidRDefault="001E25BB" w:rsidP="00D74E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Stra</w:t>
            </w:r>
            <w:r w:rsidR="00D74E1F" w:rsidRPr="00C0736B">
              <w:rPr>
                <w:rFonts w:ascii="Arial" w:hAnsi="Arial" w:cs="Arial"/>
                <w:sz w:val="16"/>
                <w:szCs w:val="18"/>
              </w:rPr>
              <w:t>ss</w:t>
            </w:r>
            <w:r w:rsidRPr="00C0736B">
              <w:rPr>
                <w:rFonts w:ascii="Arial" w:hAnsi="Arial" w:cs="Arial"/>
                <w:sz w:val="16"/>
                <w:szCs w:val="18"/>
              </w:rPr>
              <w:t>e:</w:t>
            </w:r>
          </w:p>
        </w:tc>
        <w:tc>
          <w:tcPr>
            <w:tcW w:w="4318" w:type="pct"/>
            <w:gridSpan w:val="10"/>
            <w:shd w:val="clear" w:color="auto" w:fill="auto"/>
          </w:tcPr>
          <w:p w:rsidR="001E25BB" w:rsidRPr="00C0736B" w:rsidRDefault="002508FD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FF5994" w:rsidRPr="00C0736B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PLZ: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C0736B" w:rsidRDefault="002508FD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FF5994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0736B">
              <w:rPr>
                <w:rFonts w:ascii="Arial" w:hAnsi="Arial" w:cs="Arial"/>
                <w:sz w:val="16"/>
              </w:rPr>
              <w:t>Ort:</w:t>
            </w:r>
          </w:p>
        </w:tc>
        <w:tc>
          <w:tcPr>
            <w:tcW w:w="1753" w:type="pct"/>
            <w:gridSpan w:val="4"/>
            <w:shd w:val="clear" w:color="auto" w:fill="auto"/>
          </w:tcPr>
          <w:p w:rsidR="00FF5994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FF5994" w:rsidRPr="00C0736B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Telefon: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C0736B" w:rsidRDefault="002508FD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FF5994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0736B">
              <w:rPr>
                <w:rFonts w:ascii="Arial" w:hAnsi="Arial" w:cs="Arial"/>
                <w:sz w:val="16"/>
              </w:rPr>
              <w:t>Email:</w:t>
            </w:r>
          </w:p>
        </w:tc>
        <w:tc>
          <w:tcPr>
            <w:tcW w:w="1753" w:type="pct"/>
            <w:gridSpan w:val="4"/>
            <w:shd w:val="clear" w:color="auto" w:fill="auto"/>
          </w:tcPr>
          <w:p w:rsidR="00FF5994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E25BB" w:rsidRPr="00C0736B" w:rsidTr="00393549">
        <w:tc>
          <w:tcPr>
            <w:tcW w:w="5000" w:type="pct"/>
            <w:gridSpan w:val="11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1E25BB" w:rsidRPr="00C0736B" w:rsidRDefault="001E25BB" w:rsidP="00393549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2311D" w:rsidRPr="00C0736B" w:rsidTr="00393549">
        <w:tc>
          <w:tcPr>
            <w:tcW w:w="5000" w:type="pct"/>
            <w:gridSpan w:val="11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92311D" w:rsidRPr="00C0736B" w:rsidRDefault="0092311D" w:rsidP="00393549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1. Sprache:</w:t>
            </w:r>
          </w:p>
        </w:tc>
        <w:tc>
          <w:tcPr>
            <w:tcW w:w="1759" w:type="pct"/>
            <w:gridSpan w:val="4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0736B">
              <w:rPr>
                <w:rFonts w:ascii="Arial" w:hAnsi="Arial" w:cs="Arial"/>
                <w:sz w:val="16"/>
              </w:rPr>
              <w:t>2. Sprache</w:t>
            </w:r>
          </w:p>
        </w:tc>
        <w:tc>
          <w:tcPr>
            <w:tcW w:w="1749" w:type="pct"/>
            <w:gridSpan w:val="3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Mutter:</w:t>
            </w:r>
          </w:p>
        </w:tc>
        <w:tc>
          <w:tcPr>
            <w:tcW w:w="1759" w:type="pct"/>
            <w:gridSpan w:val="4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0736B">
              <w:rPr>
                <w:rFonts w:ascii="Arial" w:hAnsi="Arial" w:cs="Arial"/>
                <w:sz w:val="16"/>
              </w:rPr>
              <w:t>Vater:</w:t>
            </w:r>
          </w:p>
        </w:tc>
        <w:tc>
          <w:tcPr>
            <w:tcW w:w="1749" w:type="pct"/>
            <w:gridSpan w:val="3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Geschwister:</w:t>
            </w:r>
          </w:p>
        </w:tc>
        <w:tc>
          <w:tcPr>
            <w:tcW w:w="4318" w:type="pct"/>
            <w:gridSpan w:val="10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C0736B" w:rsidTr="00AC351F">
        <w:tc>
          <w:tcPr>
            <w:tcW w:w="682" w:type="pct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Kinderarzt:</w:t>
            </w:r>
          </w:p>
        </w:tc>
        <w:tc>
          <w:tcPr>
            <w:tcW w:w="1759" w:type="pct"/>
            <w:gridSpan w:val="4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1E25BB" w:rsidRPr="00C0736B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0736B">
              <w:rPr>
                <w:rFonts w:ascii="Arial" w:hAnsi="Arial" w:cs="Arial"/>
                <w:sz w:val="16"/>
              </w:rPr>
              <w:t>Klasse/Lehrperson:</w:t>
            </w:r>
          </w:p>
        </w:tc>
        <w:tc>
          <w:tcPr>
            <w:tcW w:w="1749" w:type="pct"/>
            <w:gridSpan w:val="3"/>
            <w:shd w:val="clear" w:color="auto" w:fill="auto"/>
          </w:tcPr>
          <w:p w:rsidR="001E25BB" w:rsidRPr="00C0736B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noProof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0EE3" w:rsidRPr="00C0736B" w:rsidTr="00393549">
        <w:tc>
          <w:tcPr>
            <w:tcW w:w="5000" w:type="pct"/>
            <w:gridSpan w:val="11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C0EE3" w:rsidRPr="00C0736B" w:rsidRDefault="003C0EE3" w:rsidP="00393549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E0DCE" w:rsidRPr="00C0736B" w:rsidTr="00393549">
        <w:tc>
          <w:tcPr>
            <w:tcW w:w="5000" w:type="pct"/>
            <w:gridSpan w:val="11"/>
            <w:shd w:val="clear" w:color="auto" w:fill="auto"/>
            <w:vAlign w:val="bottom"/>
          </w:tcPr>
          <w:p w:rsidR="008E0DCE" w:rsidRPr="00C0736B" w:rsidRDefault="008E0DCE" w:rsidP="0039354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8E0DCE" w:rsidRPr="00C0736B" w:rsidTr="00393549">
        <w:tc>
          <w:tcPr>
            <w:tcW w:w="5000" w:type="pct"/>
            <w:gridSpan w:val="11"/>
            <w:shd w:val="clear" w:color="auto" w:fill="auto"/>
            <w:vAlign w:val="bottom"/>
          </w:tcPr>
          <w:p w:rsidR="008E0DCE" w:rsidRPr="00C0736B" w:rsidRDefault="008E0DCE" w:rsidP="00393549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Bisherige Abklärungen/Therapien:</w:t>
            </w:r>
          </w:p>
        </w:tc>
      </w:tr>
      <w:tr w:rsidR="009A2538" w:rsidRPr="00C0736B" w:rsidTr="00393549">
        <w:tc>
          <w:tcPr>
            <w:tcW w:w="5000" w:type="pct"/>
            <w:gridSpan w:val="11"/>
            <w:shd w:val="clear" w:color="auto" w:fill="auto"/>
            <w:vAlign w:val="bottom"/>
          </w:tcPr>
          <w:p w:rsidR="009A2538" w:rsidRPr="00C0736B" w:rsidRDefault="009A2538" w:rsidP="00393549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A2538" w:rsidRPr="00C0736B" w:rsidTr="00FA4243">
        <w:tc>
          <w:tcPr>
            <w:tcW w:w="1672" w:type="pct"/>
            <w:gridSpan w:val="2"/>
            <w:shd w:val="clear" w:color="auto" w:fill="auto"/>
            <w:vAlign w:val="bottom"/>
          </w:tcPr>
          <w:p w:rsidR="009A2538" w:rsidRPr="00C0736B" w:rsidRDefault="00087F90" w:rsidP="00393549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A2538" w:rsidRPr="00C0736B">
              <w:rPr>
                <w:rFonts w:ascii="Arial" w:hAnsi="Arial" w:cs="Arial"/>
                <w:sz w:val="20"/>
                <w:szCs w:val="18"/>
              </w:rPr>
              <w:t>Logopädie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A2538" w:rsidRPr="00C0736B" w:rsidRDefault="00D5729B" w:rsidP="00393549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Abklärung: </w:t>
            </w: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noProof/>
                <w:sz w:val="20"/>
              </w:rPr>
              <w:t>Datum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64" w:type="pct"/>
            <w:gridSpan w:val="2"/>
            <w:shd w:val="clear" w:color="auto" w:fill="auto"/>
            <w:vAlign w:val="bottom"/>
          </w:tcPr>
          <w:p w:rsidR="009A2538" w:rsidRPr="00C0736B" w:rsidRDefault="009A2538" w:rsidP="00393549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729B" w:rsidRPr="00C0736B" w:rsidTr="00D5729B">
        <w:tc>
          <w:tcPr>
            <w:tcW w:w="5000" w:type="pct"/>
            <w:gridSpan w:val="11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10"/>
              </w:rPr>
            </w:pPr>
          </w:p>
        </w:tc>
      </w:tr>
      <w:tr w:rsidR="00D5729B" w:rsidRPr="00C0736B" w:rsidTr="00FA4243">
        <w:tc>
          <w:tcPr>
            <w:tcW w:w="1672" w:type="pct"/>
            <w:gridSpan w:val="2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Physio-/Ergotherapie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D5729B" w:rsidRPr="00C0736B" w:rsidRDefault="00D5729B" w:rsidP="00535B48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Psychomotorik</w:t>
            </w:r>
          </w:p>
        </w:tc>
        <w:tc>
          <w:tcPr>
            <w:tcW w:w="1664" w:type="pct"/>
            <w:gridSpan w:val="2"/>
            <w:shd w:val="clear" w:color="auto" w:fill="auto"/>
            <w:vAlign w:val="bottom"/>
          </w:tcPr>
          <w:p w:rsidR="00D5729B" w:rsidRPr="00C0736B" w:rsidRDefault="00D5729B" w:rsidP="00535B48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HFF/VSHP</w:t>
            </w:r>
          </w:p>
        </w:tc>
      </w:tr>
      <w:tr w:rsidR="00D5729B" w:rsidRPr="00C0736B" w:rsidTr="00FA4243">
        <w:tc>
          <w:tcPr>
            <w:tcW w:w="1672" w:type="pct"/>
            <w:gridSpan w:val="2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SPD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D5729B" w:rsidRPr="00C0736B" w:rsidRDefault="00D5729B" w:rsidP="00535B48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Gehör</w:t>
            </w:r>
          </w:p>
        </w:tc>
        <w:tc>
          <w:tcPr>
            <w:tcW w:w="1664" w:type="pct"/>
            <w:gridSpan w:val="2"/>
            <w:shd w:val="clear" w:color="auto" w:fill="auto"/>
            <w:vAlign w:val="bottom"/>
          </w:tcPr>
          <w:p w:rsidR="00D5729B" w:rsidRPr="00C0736B" w:rsidRDefault="00D5729B" w:rsidP="00535B48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KFO</w:t>
            </w:r>
          </w:p>
        </w:tc>
      </w:tr>
      <w:tr w:rsidR="00D5729B" w:rsidRPr="00C0736B" w:rsidTr="00FA4243">
        <w:tc>
          <w:tcPr>
            <w:tcW w:w="1672" w:type="pct"/>
            <w:gridSpan w:val="2"/>
            <w:shd w:val="clear" w:color="auto" w:fill="auto"/>
            <w:vAlign w:val="bottom"/>
          </w:tcPr>
          <w:p w:rsidR="00D5729B" w:rsidRPr="00C0736B" w:rsidRDefault="00D5729B" w:rsidP="00535B48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</w:t>
            </w:r>
            <w:r w:rsidRPr="00C0736B">
              <w:rPr>
                <w:rFonts w:ascii="Arial" w:hAnsi="Arial" w:cs="Arial"/>
                <w:sz w:val="20"/>
                <w:szCs w:val="18"/>
              </w:rPr>
              <w:t>Sonstige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729B" w:rsidRPr="00C0736B" w:rsidTr="00D5729B">
        <w:tc>
          <w:tcPr>
            <w:tcW w:w="5000" w:type="pct"/>
            <w:gridSpan w:val="11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D5729B" w:rsidRPr="00C0736B" w:rsidTr="00AC351F">
        <w:tc>
          <w:tcPr>
            <w:tcW w:w="682" w:type="pct"/>
            <w:shd w:val="clear" w:color="auto" w:fill="auto"/>
          </w:tcPr>
          <w:p w:rsidR="00D5729B" w:rsidRPr="00C0736B" w:rsidRDefault="00D5729B" w:rsidP="00AC351F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Bemerkung:</w:t>
            </w:r>
          </w:p>
        </w:tc>
        <w:tc>
          <w:tcPr>
            <w:tcW w:w="4318" w:type="pct"/>
            <w:gridSpan w:val="10"/>
            <w:shd w:val="clear" w:color="auto" w:fill="auto"/>
          </w:tcPr>
          <w:p w:rsidR="00D5729B" w:rsidRPr="00C0736B" w:rsidRDefault="00D5729B" w:rsidP="00AC351F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0"/>
              </w:rPr>
            </w:r>
            <w:r w:rsidRPr="00C0736B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t> </w:t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729B" w:rsidRPr="00C0736B" w:rsidTr="00FA4243">
        <w:tc>
          <w:tcPr>
            <w:tcW w:w="1672" w:type="pct"/>
            <w:gridSpan w:val="2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bottom"/>
          </w:tcPr>
          <w:p w:rsidR="00D5729B" w:rsidRPr="00C0736B" w:rsidRDefault="00D5729B" w:rsidP="00393549">
            <w:pPr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8C403F" w:rsidRPr="00C0736B" w:rsidRDefault="008C403F" w:rsidP="00393549">
      <w:pPr>
        <w:spacing w:line="240" w:lineRule="auto"/>
        <w:rPr>
          <w:rFonts w:ascii="Arial" w:hAnsi="Arial" w:cs="Arial"/>
          <w:sz w:val="32"/>
          <w:szCs w:val="18"/>
          <w:lang w:val="en-US"/>
        </w:rPr>
        <w:sectPr w:rsidR="008C403F" w:rsidRPr="00C0736B" w:rsidSect="00FF5994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8"/>
        <w:gridCol w:w="3521"/>
        <w:gridCol w:w="3521"/>
      </w:tblGrid>
      <w:tr w:rsidR="00D5729B" w:rsidRPr="00C0736B" w:rsidTr="00FD2C65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Diagnose:</w:t>
            </w:r>
          </w:p>
        </w:tc>
      </w:tr>
      <w:tr w:rsidR="00D5729B" w:rsidRPr="00C0736B" w:rsidTr="00FD2C65">
        <w:trPr>
          <w:cantSplit/>
        </w:trPr>
        <w:tc>
          <w:tcPr>
            <w:tcW w:w="167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66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166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5729B" w:rsidRPr="00C0736B" w:rsidTr="00EA76D6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729B" w:rsidRPr="00C0736B" w:rsidRDefault="00F43E51" w:rsidP="003A09B4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5"/>
          </w:p>
        </w:tc>
      </w:tr>
    </w:tbl>
    <w:p w:rsidR="008C403F" w:rsidRPr="00C0736B" w:rsidRDefault="008C403F" w:rsidP="00393549">
      <w:pPr>
        <w:spacing w:line="240" w:lineRule="auto"/>
        <w:rPr>
          <w:rFonts w:ascii="Arial" w:hAnsi="Arial" w:cs="Arial"/>
          <w:sz w:val="12"/>
          <w:szCs w:val="18"/>
          <w:lang w:val="en-US"/>
        </w:rPr>
        <w:sectPr w:rsidR="008C403F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8"/>
        <w:gridCol w:w="1339"/>
        <w:gridCol w:w="413"/>
        <w:gridCol w:w="438"/>
        <w:gridCol w:w="1331"/>
        <w:gridCol w:w="3521"/>
      </w:tblGrid>
      <w:tr w:rsidR="00D5729B" w:rsidRPr="00C0736B" w:rsidTr="00DC0A04">
        <w:trPr>
          <w:cantSplit/>
        </w:trPr>
        <w:tc>
          <w:tcPr>
            <w:tcW w:w="1672" w:type="pct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64" w:type="pct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5729B" w:rsidRPr="00C0736B" w:rsidTr="00DC0A04">
        <w:trPr>
          <w:cantSplit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D5729B" w:rsidRPr="00C0736B" w:rsidRDefault="00D5729B" w:rsidP="00D74E1F">
            <w:pPr>
              <w:keepNext/>
              <w:keepLines/>
              <w:spacing w:line="240" w:lineRule="auto"/>
              <w:rPr>
                <w:rFonts w:ascii="Arial" w:hAnsi="Arial" w:cs="Arial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t>Ma</w:t>
            </w:r>
            <w:r w:rsidR="00D74E1F" w:rsidRPr="00C0736B">
              <w:rPr>
                <w:rFonts w:ascii="Arial" w:hAnsi="Arial" w:cs="Arial"/>
                <w:sz w:val="24"/>
                <w:szCs w:val="18"/>
              </w:rPr>
              <w:t>ss</w:t>
            </w:r>
            <w:r w:rsidRPr="00C0736B">
              <w:rPr>
                <w:rFonts w:ascii="Arial" w:hAnsi="Arial" w:cs="Arial"/>
                <w:sz w:val="24"/>
                <w:szCs w:val="18"/>
              </w:rPr>
              <w:t>nahmen:</w:t>
            </w:r>
          </w:p>
        </w:tc>
      </w:tr>
      <w:tr w:rsidR="00D5729B" w:rsidRPr="00C0736B" w:rsidTr="00DC0A04">
        <w:trPr>
          <w:cantSplit/>
        </w:trPr>
        <w:tc>
          <w:tcPr>
            <w:tcW w:w="1672" w:type="pct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664" w:type="pct"/>
            <w:gridSpan w:val="4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1664" w:type="pct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5729B" w:rsidRPr="00C0736B" w:rsidTr="00DC0A04">
        <w:trPr>
          <w:cantSplit/>
        </w:trPr>
        <w:tc>
          <w:tcPr>
            <w:tcW w:w="1672" w:type="pct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Logopädische Therapie</w:t>
            </w:r>
          </w:p>
        </w:tc>
        <w:tc>
          <w:tcPr>
            <w:tcW w:w="3328" w:type="pct"/>
            <w:gridSpan w:val="5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keine Therapie</w:t>
            </w:r>
          </w:p>
        </w:tc>
      </w:tr>
      <w:tr w:rsidR="00D5729B" w:rsidRPr="00C0736B" w:rsidTr="00DC0A04">
        <w:trPr>
          <w:cantSplit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  <w:r w:rsidRPr="00C0736B">
              <w:rPr>
                <w:rFonts w:ascii="Arial" w:hAnsi="Arial" w:cs="Arial"/>
                <w:sz w:val="20"/>
              </w:rPr>
              <w:t xml:space="preserve"> Empfehlung für weitere fachliche Abklärung</w:t>
            </w:r>
          </w:p>
        </w:tc>
      </w:tr>
      <w:tr w:rsidR="00D5729B" w:rsidRPr="00C0736B" w:rsidTr="00DC0A04">
        <w:trPr>
          <w:cantSplit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D5729B" w:rsidRPr="00C0736B" w:rsidRDefault="00D5729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DC0A04" w:rsidRPr="00C0736B" w:rsidTr="00DC0A04">
        <w:trPr>
          <w:cantSplit/>
        </w:trPr>
        <w:tc>
          <w:tcPr>
            <w:tcW w:w="2500" w:type="pct"/>
            <w:gridSpan w:val="3"/>
            <w:shd w:val="clear" w:color="auto" w:fill="auto"/>
            <w:vAlign w:val="bottom"/>
          </w:tcPr>
          <w:p w:rsidR="00DC0A04" w:rsidRPr="00C0736B" w:rsidRDefault="00425CD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36B">
              <w:rPr>
                <w:rFonts w:ascii="Arial" w:hAnsi="Arial" w:cs="Arial"/>
                <w:sz w:val="24"/>
              </w:rPr>
              <w:instrText xml:space="preserve"> FORMTEXT </w:instrText>
            </w:r>
            <w:r w:rsidRPr="00C0736B">
              <w:rPr>
                <w:rFonts w:ascii="Arial" w:hAnsi="Arial" w:cs="Arial"/>
                <w:sz w:val="24"/>
              </w:rPr>
            </w:r>
            <w:r w:rsidRPr="00C0736B">
              <w:rPr>
                <w:rFonts w:ascii="Arial" w:hAnsi="Arial" w:cs="Arial"/>
                <w:sz w:val="24"/>
              </w:rPr>
              <w:fldChar w:fldCharType="separate"/>
            </w:r>
            <w:r w:rsidRPr="00C0736B">
              <w:rPr>
                <w:rFonts w:ascii="Arial" w:hAnsi="Arial" w:cs="Arial"/>
                <w:sz w:val="24"/>
              </w:rPr>
              <w:t> </w:t>
            </w:r>
            <w:r w:rsidRPr="00C0736B">
              <w:rPr>
                <w:rFonts w:ascii="Arial" w:hAnsi="Arial" w:cs="Arial"/>
                <w:sz w:val="24"/>
              </w:rPr>
              <w:t> </w:t>
            </w:r>
            <w:r w:rsidRPr="00C0736B">
              <w:rPr>
                <w:rFonts w:ascii="Arial" w:hAnsi="Arial" w:cs="Arial"/>
                <w:sz w:val="24"/>
              </w:rPr>
              <w:t> </w:t>
            </w:r>
            <w:r w:rsidRPr="00C0736B">
              <w:rPr>
                <w:rFonts w:ascii="Arial" w:hAnsi="Arial" w:cs="Arial"/>
                <w:sz w:val="24"/>
              </w:rPr>
              <w:t> </w:t>
            </w:r>
            <w:r w:rsidRPr="00C0736B">
              <w:rPr>
                <w:rFonts w:ascii="Arial" w:hAnsi="Arial" w:cs="Arial"/>
                <w:sz w:val="24"/>
              </w:rPr>
              <w:t> </w:t>
            </w:r>
            <w:r w:rsidRPr="00C0736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bottom"/>
          </w:tcPr>
          <w:p w:rsidR="00DC0A04" w:rsidRPr="00C0736B" w:rsidRDefault="00DC0A04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DC0A04" w:rsidRPr="00C0736B" w:rsidTr="009476EC">
        <w:trPr>
          <w:cantSplit/>
        </w:trPr>
        <w:tc>
          <w:tcPr>
            <w:tcW w:w="2305" w:type="pct"/>
            <w:gridSpan w:val="2"/>
            <w:tcBorders>
              <w:top w:val="single" w:sz="4" w:space="0" w:color="BFBFBF"/>
            </w:tcBorders>
            <w:shd w:val="clear" w:color="auto" w:fill="auto"/>
            <w:vAlign w:val="bottom"/>
          </w:tcPr>
          <w:p w:rsidR="00DC0A04" w:rsidRPr="00C0736B" w:rsidRDefault="00DC0A04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16"/>
              </w:rPr>
              <w:t>Name des Logopäden/der Logopädin</w:t>
            </w:r>
          </w:p>
        </w:tc>
        <w:tc>
          <w:tcPr>
            <w:tcW w:w="402" w:type="pct"/>
            <w:gridSpan w:val="2"/>
            <w:shd w:val="clear" w:color="auto" w:fill="auto"/>
            <w:vAlign w:val="bottom"/>
          </w:tcPr>
          <w:p w:rsidR="00DC0A04" w:rsidRPr="00C0736B" w:rsidRDefault="00DC0A04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93" w:type="pct"/>
            <w:gridSpan w:val="2"/>
            <w:tcBorders>
              <w:top w:val="single" w:sz="4" w:space="0" w:color="BFBFBF"/>
            </w:tcBorders>
            <w:shd w:val="clear" w:color="auto" w:fill="auto"/>
            <w:vAlign w:val="bottom"/>
          </w:tcPr>
          <w:p w:rsidR="00DC0A04" w:rsidRPr="00C0736B" w:rsidRDefault="00DC0A04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16"/>
              </w:rPr>
              <w:t>Unterschrift des Logopäden/der Logopädin</w:t>
            </w:r>
          </w:p>
        </w:tc>
      </w:tr>
    </w:tbl>
    <w:p w:rsidR="00EA06EB" w:rsidRPr="00C0736B" w:rsidRDefault="00EA06EB" w:rsidP="00677A85">
      <w:pPr>
        <w:rPr>
          <w:rFonts w:ascii="Arial" w:hAnsi="Arial" w:cs="Arial"/>
        </w:rPr>
      </w:pPr>
    </w:p>
    <w:p w:rsidR="00EA06EB" w:rsidRPr="00C0736B" w:rsidRDefault="00EA06EB">
      <w:pPr>
        <w:rPr>
          <w:rFonts w:ascii="Arial" w:hAnsi="Arial" w:cs="Arial"/>
        </w:rPr>
      </w:pPr>
      <w:r w:rsidRPr="00C0736B">
        <w:rPr>
          <w:rFonts w:ascii="Arial" w:hAnsi="Arial" w:cs="Arial"/>
        </w:rPr>
        <w:br w:type="page"/>
      </w:r>
    </w:p>
    <w:p w:rsidR="008C403F" w:rsidRPr="00C0736B" w:rsidRDefault="008C403F" w:rsidP="00393549">
      <w:pPr>
        <w:spacing w:line="240" w:lineRule="auto"/>
        <w:rPr>
          <w:rFonts w:ascii="Arial" w:hAnsi="Arial" w:cs="Arial"/>
          <w:sz w:val="24"/>
          <w:szCs w:val="18"/>
        </w:rPr>
        <w:sectPr w:rsidR="008C403F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E44837" w:rsidRPr="00C0736B" w:rsidTr="00FD2C65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FD2C65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Anamnese:</w:t>
            </w:r>
          </w:p>
        </w:tc>
      </w:tr>
      <w:tr w:rsidR="00EA06EB" w:rsidRPr="00C0736B" w:rsidTr="00FD2C65">
        <w:trPr>
          <w:cantSplit/>
        </w:trPr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06EB" w:rsidRPr="00C0736B" w:rsidRDefault="00EA06EB" w:rsidP="00FD2C65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06EB" w:rsidRPr="00C0736B" w:rsidRDefault="00EA06EB" w:rsidP="00FD2C65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666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06EB" w:rsidRPr="00C0736B" w:rsidRDefault="00EA06EB" w:rsidP="00FD2C65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EA06EB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A06EB" w:rsidRPr="00F43E51" w:rsidRDefault="00F43E51" w:rsidP="003A09B4">
            <w:pPr>
              <w:spacing w:line="240" w:lineRule="auto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de-CH"/>
              </w:rPr>
            </w:r>
            <w:r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lang w:val="de-CH"/>
              </w:rPr>
              <w:fldChar w:fldCharType="end"/>
            </w:r>
            <w:bookmarkEnd w:id="6"/>
          </w:p>
        </w:tc>
      </w:tr>
    </w:tbl>
    <w:p w:rsidR="008C403F" w:rsidRPr="00F43E51" w:rsidRDefault="008C403F">
      <w:pPr>
        <w:rPr>
          <w:rFonts w:ascii="Arial" w:hAnsi="Arial" w:cs="Arial"/>
          <w:sz w:val="24"/>
          <w:lang w:val="de-CH"/>
        </w:rPr>
        <w:sectPr w:rsidR="008C403F" w:rsidRPr="00F43E51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A06EB" w:rsidRPr="00F43E51" w:rsidRDefault="00EA06EB">
      <w:pPr>
        <w:rPr>
          <w:rFonts w:ascii="Arial" w:hAnsi="Arial" w:cs="Arial"/>
          <w:sz w:val="24"/>
          <w:lang w:val="de-CH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FA14F7" w:rsidRPr="00A62C00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FA14F7" w:rsidRPr="00A62C00" w:rsidRDefault="00FA14F7" w:rsidP="00EA76D6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A62C00">
              <w:rPr>
                <w:rFonts w:ascii="Arial" w:hAnsi="Arial" w:cs="Arial"/>
                <w:b/>
                <w:sz w:val="28"/>
              </w:rPr>
              <w:t>Sprachliche Kompetenzen</w:t>
            </w:r>
          </w:p>
        </w:tc>
      </w:tr>
      <w:tr w:rsidR="00FA14F7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FA14F7" w:rsidRPr="00C0736B" w:rsidRDefault="00FA14F7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12"/>
              </w:rPr>
            </w:pPr>
          </w:p>
        </w:tc>
      </w:tr>
      <w:tr w:rsidR="00FA14F7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FA14F7" w:rsidRPr="00C0736B" w:rsidRDefault="00FA14F7" w:rsidP="00BC4856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 xml:space="preserve">1. </w:t>
            </w:r>
            <w:r w:rsidRPr="00BC4856">
              <w:rPr>
                <w:rFonts w:ascii="Arial" w:hAnsi="Arial" w:cs="Arial"/>
                <w:sz w:val="24"/>
              </w:rPr>
              <w:t>Pragmatik</w:t>
            </w:r>
            <w:r w:rsidRPr="00C0736B">
              <w:rPr>
                <w:rFonts w:ascii="Arial" w:hAnsi="Arial" w:cs="Arial"/>
                <w:sz w:val="24"/>
              </w:rPr>
              <w:t>-Kommunikation (Interaktion und Sprachgebrauch)</w:t>
            </w:r>
          </w:p>
        </w:tc>
      </w:tr>
      <w:tr w:rsidR="00FA14F7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FA14F7" w:rsidRPr="00C0736B" w:rsidRDefault="00FA14F7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C5235D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C5235D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Blickkontakt herstellen und halten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C5235D" w:rsidRPr="00C0736B" w:rsidRDefault="00AC351F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Anliegen und Inhalte</w:t>
            </w:r>
            <w:r w:rsidR="00C5235D" w:rsidRPr="00C0736B">
              <w:rPr>
                <w:rFonts w:ascii="Arial" w:hAnsi="Arial" w:cs="Arial"/>
                <w:sz w:val="20"/>
                <w:szCs w:val="18"/>
              </w:rPr>
              <w:t xml:space="preserve"> mitteilen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235D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Mimik und/oder Gestik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Fragen stellen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235D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Kommunikation mit Gleichaltrigen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Informationen austauschen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235D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C5235D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Kommunikation mit Erwachsenen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C5235D" w:rsidRPr="00C0736B" w:rsidRDefault="00C5235D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Gesprächsregeln einhalten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C5235D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06EB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EA06EB" w:rsidRPr="00C0736B" w:rsidRDefault="0043323C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Fakten/</w:t>
            </w:r>
            <w:r w:rsidR="00EA06EB" w:rsidRPr="00C0736B">
              <w:rPr>
                <w:rFonts w:ascii="Arial" w:hAnsi="Arial" w:cs="Arial"/>
                <w:sz w:val="20"/>
                <w:szCs w:val="18"/>
              </w:rPr>
              <w:t>Inhalte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Inhaltliche Interferenzen (Kohärenz)</w:t>
            </w:r>
          </w:p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(satzübergreifender  Bedeutungszusammenhang)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06EB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Erzählstruktur</w:t>
            </w:r>
          </w:p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(inhaltliche Gliederung)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Formale Interferenzen (Kohäsion)</w:t>
            </w:r>
          </w:p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(Satzverknüpfende Mittel, z.B. Pronomen)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EA06EB" w:rsidRPr="00C0736B" w:rsidRDefault="00087F90" w:rsidP="00EA76D6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06EB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EA06EB" w:rsidRPr="00C0736B" w:rsidRDefault="00EA06EB" w:rsidP="00EA76D6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C5235D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FA14F7" w:rsidRPr="00C0736B" w:rsidRDefault="00FA14F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FA14F7" w:rsidRPr="00C0736B" w:rsidRDefault="00FA14F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FA14F7" w:rsidRPr="00C0736B" w:rsidRDefault="00FA14F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FA14F7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A14F7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677A85" w:rsidRPr="00C0736B" w:rsidRDefault="00677A85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2508FD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2. Sprachverständnis (in jedem Teilbereich der Sprache mitenthalten)</w:t>
            </w:r>
          </w:p>
        </w:tc>
      </w:tr>
      <w:tr w:rsidR="002508FD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2508FD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2508FD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Wortebene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situativ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08FD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Satzebene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nicht situativ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08FD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Textebene mündlich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paradox (z.B. Witze)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08FD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08FD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2508FD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08FD" w:rsidRPr="00C0736B" w:rsidRDefault="002508FD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08FD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08FD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508FD" w:rsidRPr="00C0736B" w:rsidRDefault="002508FD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51DE2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3. Phonetik-Phonologie (Artikulation, Lautbildung, Lautanwendung)</w:t>
            </w:r>
          </w:p>
        </w:tc>
      </w:tr>
      <w:tr w:rsidR="00D51DE2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51DE2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51DE2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Substitutionsprozesse </w:t>
            </w:r>
            <w:r w:rsidRPr="00C0736B">
              <w:rPr>
                <w:rFonts w:ascii="Arial" w:hAnsi="Arial" w:cs="Arial"/>
                <w:sz w:val="16"/>
                <w:szCs w:val="18"/>
              </w:rPr>
              <w:t>(Ersetzung)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Artikulation, Lautbildung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1DE2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Silbenstrukturprozesse</w:t>
            </w:r>
          </w:p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(Auslassung, Hinzufügung, Umstellung)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Prosodie </w:t>
            </w:r>
            <w:r w:rsidRPr="00C0736B">
              <w:rPr>
                <w:rFonts w:ascii="Arial" w:hAnsi="Arial" w:cs="Arial"/>
                <w:sz w:val="16"/>
                <w:szCs w:val="18"/>
              </w:rPr>
              <w:t>(Wortbetonung)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1DE2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Assimilationsprozesse</w:t>
            </w:r>
          </w:p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(Angleichung an Umgebungslaut)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D51DE2" w:rsidRPr="00C0736B" w:rsidRDefault="00D51DE2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1DE2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51DE2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1DE2" w:rsidRPr="00C0736B" w:rsidRDefault="00D51DE2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51DE2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1DE2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51DE2" w:rsidRPr="00C0736B" w:rsidRDefault="00D51DE2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300879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4. Semantik-Lexikon (Wortbedeutung, Wortschatz, Wortfindung)</w:t>
            </w:r>
          </w:p>
        </w:tc>
      </w:tr>
      <w:tr w:rsidR="00300879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300879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300879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C0736B" w:rsidRDefault="00B3396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Weltwissen, Begriff/</w:t>
            </w:r>
            <w:r w:rsidR="00300879" w:rsidRPr="00C0736B">
              <w:rPr>
                <w:rFonts w:ascii="Arial" w:hAnsi="Arial" w:cs="Arial"/>
                <w:sz w:val="20"/>
                <w:szCs w:val="18"/>
              </w:rPr>
              <w:t>Konzept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Wortschatzumfang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Differenzierung, Umschreibung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Wortfindung, Wortabruf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Kategorien, Hierarchien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00879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300879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300879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00879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300879" w:rsidRPr="00C0736B" w:rsidRDefault="00300879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300879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lastRenderedPageBreak/>
              <w:t>5. Morphologie-Syntax (Grammatik, Wortgestalt, Wortreihenfolge)</w:t>
            </w:r>
          </w:p>
        </w:tc>
      </w:tr>
      <w:tr w:rsidR="00300879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300879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300879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C0736B" w:rsidRDefault="00300879" w:rsidP="00D74E1F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Elementare Wortkombinationen </w:t>
            </w:r>
            <w:r w:rsidRPr="00C0736B">
              <w:rPr>
                <w:rFonts w:ascii="Arial" w:hAnsi="Arial" w:cs="Arial"/>
                <w:sz w:val="16"/>
                <w:szCs w:val="18"/>
              </w:rPr>
              <w:t xml:space="preserve">(inhaltliche Aussagen ohne </w:t>
            </w:r>
            <w:r w:rsidR="00D74E1F" w:rsidRPr="00C0736B">
              <w:rPr>
                <w:rFonts w:ascii="Arial" w:hAnsi="Arial" w:cs="Arial"/>
                <w:sz w:val="16"/>
                <w:szCs w:val="18"/>
              </w:rPr>
              <w:t>k</w:t>
            </w:r>
            <w:r w:rsidRPr="00C0736B">
              <w:rPr>
                <w:rFonts w:ascii="Arial" w:hAnsi="Arial" w:cs="Arial"/>
                <w:sz w:val="16"/>
                <w:szCs w:val="18"/>
              </w:rPr>
              <w:t>orrekte Satzstruktur)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Subjekt-Verb-Kongruenz</w:t>
            </w:r>
          </w:p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(v.a. 2. Person Singular)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Einfache Hauptsätze mit V2</w:t>
            </w:r>
          </w:p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(und SV-Inversionen bei Fragesätzen)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Kasusmarkierung</w:t>
            </w:r>
          </w:p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(Akkusativ und Dativ)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Nebensatzmarkierung durch VE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Numerus, Genus</w:t>
            </w:r>
          </w:p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(Pluralmarkierung, Artikel)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300879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C0736B" w:rsidRDefault="00300879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300879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00879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300879" w:rsidRPr="00C0736B" w:rsidRDefault="00300879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C6754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6. Rede/Redefluss</w:t>
            </w:r>
          </w:p>
        </w:tc>
      </w:tr>
      <w:tr w:rsidR="00DC6754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Poltern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Mutismus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Stottern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B2B2B2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C6754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C0736B" w:rsidRDefault="00DC6754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C6754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7. Stimme/Stimmklang</w:t>
            </w:r>
          </w:p>
        </w:tc>
      </w:tr>
      <w:tr w:rsidR="00DC6754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Nasalität </w:t>
            </w:r>
            <w:r w:rsidRPr="00C0736B">
              <w:rPr>
                <w:rFonts w:ascii="Arial" w:hAnsi="Arial" w:cs="Arial"/>
                <w:sz w:val="16"/>
                <w:szCs w:val="18"/>
              </w:rPr>
              <w:t>(organisch und/oder funktionell)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Stimmlage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Heiserkeit </w:t>
            </w:r>
            <w:r w:rsidRPr="00C0736B">
              <w:rPr>
                <w:rFonts w:ascii="Arial" w:hAnsi="Arial" w:cs="Arial"/>
                <w:sz w:val="16"/>
                <w:szCs w:val="18"/>
              </w:rPr>
              <w:t>(organisch und/oder funktionell)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Prosodie </w:t>
            </w:r>
            <w:r w:rsidRPr="00C0736B">
              <w:rPr>
                <w:rFonts w:ascii="Arial" w:hAnsi="Arial" w:cs="Arial"/>
                <w:sz w:val="16"/>
                <w:szCs w:val="18"/>
              </w:rPr>
              <w:t>(Rhythmus, Melodie, Tempo, Lautst.)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:rsidR="00FD2C65" w:rsidRPr="00C0736B" w:rsidRDefault="00FD2C65" w:rsidP="00677A85">
      <w:pPr>
        <w:rPr>
          <w:rFonts w:ascii="Arial" w:hAnsi="Arial" w:cs="Arial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C0736B" w:rsidRDefault="00DC6754" w:rsidP="00677A85">
      <w:pPr>
        <w:rPr>
          <w:rFonts w:ascii="Arial" w:hAnsi="Arial" w:cs="Arial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C6754" w:rsidRPr="00A62C00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A62C00" w:rsidRDefault="007E68F4" w:rsidP="00393549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A62C00">
              <w:rPr>
                <w:rFonts w:ascii="Arial" w:hAnsi="Arial" w:cs="Arial"/>
                <w:b/>
                <w:sz w:val="28"/>
              </w:rPr>
              <w:t>Vorläuferfähigkeiten zum Schriftspracherwerb</w:t>
            </w:r>
          </w:p>
        </w:tc>
      </w:tr>
      <w:tr w:rsidR="00DC6754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12"/>
              </w:rPr>
            </w:pPr>
          </w:p>
        </w:tc>
      </w:tr>
      <w:tr w:rsidR="00DC6754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8. Basiskompetenz-Sprachbewusstheit</w:t>
            </w:r>
          </w:p>
        </w:tc>
      </w:tr>
      <w:tr w:rsidR="00DC6754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Metasprachliche Fähigkeiten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Phonologische Bewusstheit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C0736B" w:rsidRDefault="00DC6754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C6754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 xml:space="preserve">9. </w:t>
            </w:r>
            <w:r w:rsidR="007E68F4" w:rsidRPr="00C0736B">
              <w:rPr>
                <w:rFonts w:ascii="Arial" w:hAnsi="Arial" w:cs="Arial"/>
                <w:sz w:val="24"/>
              </w:rPr>
              <w:t xml:space="preserve">Basiskompetenz: </w:t>
            </w:r>
            <w:r w:rsidRPr="00C0736B">
              <w:rPr>
                <w:rFonts w:ascii="Arial" w:hAnsi="Arial" w:cs="Arial"/>
                <w:sz w:val="24"/>
              </w:rPr>
              <w:t>Lesen</w:t>
            </w:r>
            <w:r w:rsidR="0025501C" w:rsidRPr="00C0736B">
              <w:rPr>
                <w:rFonts w:ascii="Arial" w:hAnsi="Arial" w:cs="Arial"/>
                <w:sz w:val="24"/>
              </w:rPr>
              <w:t xml:space="preserve"> und Schreiben</w:t>
            </w:r>
          </w:p>
        </w:tc>
      </w:tr>
      <w:tr w:rsidR="00DC6754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C0736B" w:rsidRDefault="00DC6754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Bilder und Symbole erkennen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zeichnerische Fähigkeiten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C6754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Interesse für Schriftzeichen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C6754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Bilder und Symbole darstellen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Grapheme erkennen und benennen</w:t>
            </w:r>
          </w:p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(Graphem-Phonem-Korrespondenz)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Grapheme abbilden, schreiben</w:t>
            </w:r>
          </w:p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16"/>
                <w:szCs w:val="18"/>
              </w:rPr>
              <w:t>(Phonem-Graphem-Korrespondenz)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C0736B" w:rsidRDefault="00DC6754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C0736B" w:rsidRDefault="00DC6754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25501C" w:rsidRPr="00A62C00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A62C00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A62C00">
              <w:rPr>
                <w:rFonts w:ascii="Arial" w:hAnsi="Arial" w:cs="Arial"/>
                <w:b/>
                <w:sz w:val="28"/>
              </w:rPr>
              <w:lastRenderedPageBreak/>
              <w:t>Weitere Entwicklungsbereiche</w:t>
            </w:r>
          </w:p>
        </w:tc>
      </w:tr>
      <w:tr w:rsidR="0025501C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12"/>
              </w:rPr>
            </w:pPr>
          </w:p>
        </w:tc>
      </w:tr>
      <w:tr w:rsidR="0025501C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10. Sinnesleistung, Wahrnehmung, Motorik</w:t>
            </w:r>
          </w:p>
        </w:tc>
      </w:tr>
      <w:tr w:rsidR="0025501C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Gehör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Mundmotorik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auditive Wahrnehmung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Orofacialer Bereich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Sehfähigkeit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Fein-/Graphomotorik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visuelle Wahrnehmung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Grobmotorik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Taktil-kinästhetische Wahrnehmung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5501C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t>Beschreibung:</w:t>
            </w:r>
          </w:p>
        </w:tc>
      </w:tr>
      <w:tr w:rsidR="0025501C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501C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501C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5501C" w:rsidRPr="00C0736B" w:rsidRDefault="0025501C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851B3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11. Spielentwicklung</w:t>
            </w:r>
          </w:p>
        </w:tc>
      </w:tr>
      <w:tr w:rsidR="00D851B3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851B3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851B3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Funktionsspiel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Spielqualität </w:t>
            </w:r>
            <w:r w:rsidRPr="00C0736B">
              <w:rPr>
                <w:rFonts w:ascii="Arial" w:hAnsi="Arial" w:cs="Arial"/>
                <w:sz w:val="16"/>
                <w:szCs w:val="18"/>
              </w:rPr>
              <w:t>(z.B. Ausdauer, Vielfalt)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851B3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Symbolspiel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Sozialer Umgang im Spiel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851B3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Rollenspiel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851B3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D851B3" w:rsidRPr="00C0736B" w:rsidRDefault="00D851B3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851B3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D851B3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t>Beschreibung:</w:t>
            </w:r>
          </w:p>
        </w:tc>
      </w:tr>
      <w:tr w:rsidR="00D851B3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851B3" w:rsidRPr="00C0736B" w:rsidRDefault="00D851B3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851B3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851B3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:rsidR="00D851B3" w:rsidRPr="00C0736B" w:rsidRDefault="00D851B3" w:rsidP="00677A85">
      <w:pPr>
        <w:rPr>
          <w:rFonts w:ascii="Arial" w:hAnsi="Arial" w:cs="Arial"/>
          <w:sz w:val="12"/>
        </w:rPr>
      </w:pPr>
    </w:p>
    <w:p w:rsidR="00FD2C65" w:rsidRPr="00C0736B" w:rsidRDefault="00FD2C65" w:rsidP="00677A85">
      <w:pPr>
        <w:rPr>
          <w:rFonts w:ascii="Arial" w:hAnsi="Arial" w:cs="Arial"/>
          <w:sz w:val="12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851B3" w:rsidRPr="00C0736B" w:rsidRDefault="00D851B3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25501C" w:rsidRPr="00C0736B" w:rsidTr="00C96EF2">
        <w:trPr>
          <w:cantSplit/>
        </w:trPr>
        <w:tc>
          <w:tcPr>
            <w:tcW w:w="5000" w:type="pct"/>
            <w:gridSpan w:val="9"/>
            <w:shd w:val="clear" w:color="auto" w:fill="FBD9C9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</w:rPr>
              <w:t>1</w:t>
            </w:r>
            <w:r w:rsidR="00D851B3" w:rsidRPr="00C0736B">
              <w:rPr>
                <w:rFonts w:ascii="Arial" w:hAnsi="Arial" w:cs="Arial"/>
                <w:sz w:val="24"/>
              </w:rPr>
              <w:t>2</w:t>
            </w:r>
            <w:r w:rsidRPr="00C0736B">
              <w:rPr>
                <w:rFonts w:ascii="Arial" w:hAnsi="Arial" w:cs="Arial"/>
                <w:sz w:val="24"/>
              </w:rPr>
              <w:t>. Lernverhalten</w:t>
            </w:r>
            <w:r w:rsidR="00D851B3" w:rsidRPr="00C0736B">
              <w:rPr>
                <w:rFonts w:ascii="Arial" w:hAnsi="Arial" w:cs="Arial"/>
                <w:sz w:val="24"/>
              </w:rPr>
              <w:t>, Kognitive Aspekte</w:t>
            </w:r>
          </w:p>
        </w:tc>
      </w:tr>
      <w:tr w:rsidR="0025501C" w:rsidRPr="00C0736B" w:rsidTr="00393549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0736B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Arbeitshaltung, Motivation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Schlussfolgerung, Analogie, Menge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4348DD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Konzentration, Ausdauer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Automatisierung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393549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Planung, Strukturierung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 xml:space="preserve">weiteres </w:t>
            </w:r>
            <w:r w:rsidRPr="00C0736B">
              <w:rPr>
                <w:rFonts w:ascii="Arial" w:hAnsi="Arial" w:cs="Arial"/>
                <w:sz w:val="16"/>
                <w:szCs w:val="18"/>
              </w:rPr>
              <w:t>(vergl. Beschreibung unten)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C0736B" w:rsidTr="00D85082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  <w:szCs w:val="18"/>
              </w:rPr>
              <w:t>Problemlösungsstrategien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087F90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0736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736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BC2">
              <w:rPr>
                <w:rFonts w:ascii="Arial" w:hAnsi="Arial" w:cs="Arial"/>
                <w:sz w:val="20"/>
              </w:rPr>
            </w:r>
            <w:r w:rsidR="00E91BC2">
              <w:rPr>
                <w:rFonts w:ascii="Arial" w:hAnsi="Arial" w:cs="Arial"/>
                <w:sz w:val="20"/>
              </w:rPr>
              <w:fldChar w:fldCharType="separate"/>
            </w:r>
            <w:r w:rsidRPr="00C073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C0736B" w:rsidRDefault="0025501C" w:rsidP="0039354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5501C" w:rsidRPr="00C0736B" w:rsidTr="00393549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FD2C65" w:rsidRPr="00C0736B" w:rsidRDefault="00FD2C65" w:rsidP="00393549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C0736B" w:rsidTr="00393549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t>Beschreibung:</w:t>
            </w:r>
          </w:p>
        </w:tc>
      </w:tr>
      <w:tr w:rsidR="0025501C" w:rsidRPr="00C0736B" w:rsidTr="00393549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C0736B" w:rsidRDefault="0025501C" w:rsidP="00393549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501C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501C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:rsidR="00FD2C65" w:rsidRPr="00C0736B" w:rsidRDefault="00FD2C65" w:rsidP="00677A85">
      <w:pPr>
        <w:rPr>
          <w:rFonts w:ascii="Arial" w:hAnsi="Arial" w:cs="Arial"/>
          <w:sz w:val="24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5501C" w:rsidRPr="00C0736B" w:rsidRDefault="0025501C" w:rsidP="00677A85">
      <w:pPr>
        <w:rPr>
          <w:rFonts w:ascii="Arial" w:hAnsi="Arial" w:cs="Arial"/>
          <w:sz w:val="24"/>
        </w:rPr>
      </w:pPr>
    </w:p>
    <w:p w:rsidR="00FD2C65" w:rsidRPr="00C0736B" w:rsidRDefault="00FD2C65" w:rsidP="008C403F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E44837" w:rsidRPr="00C0736B" w:rsidTr="008C403F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t>Therapieverlauf/Beurteilung/Zusammenfassung:</w:t>
            </w:r>
          </w:p>
        </w:tc>
      </w:tr>
      <w:tr w:rsidR="00E44837" w:rsidRPr="00C0736B" w:rsidTr="008C403F">
        <w:trPr>
          <w:cantSplit/>
        </w:trPr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666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E44837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44837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</w:tbl>
    <w:p w:rsidR="00FD2C65" w:rsidRPr="00C0736B" w:rsidRDefault="00FD2C65" w:rsidP="00677A85">
      <w:pPr>
        <w:rPr>
          <w:rFonts w:ascii="Arial" w:hAnsi="Arial" w:cs="Arial"/>
          <w:sz w:val="24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44837" w:rsidRPr="00C0736B" w:rsidRDefault="00E44837" w:rsidP="00677A85">
      <w:pPr>
        <w:rPr>
          <w:rFonts w:ascii="Arial" w:hAnsi="Arial" w:cs="Arial"/>
          <w:sz w:val="24"/>
        </w:rPr>
      </w:pPr>
    </w:p>
    <w:p w:rsidR="00FD2C65" w:rsidRPr="00C0736B" w:rsidRDefault="00FD2C65" w:rsidP="008C403F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E44837" w:rsidRPr="00C0736B" w:rsidTr="008C403F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C0736B">
              <w:rPr>
                <w:rFonts w:ascii="Arial" w:hAnsi="Arial" w:cs="Arial"/>
                <w:sz w:val="24"/>
                <w:szCs w:val="18"/>
              </w:rPr>
              <w:t>Beurteilung/Zusammenfassung/Alltagsrelevanz:</w:t>
            </w:r>
          </w:p>
        </w:tc>
      </w:tr>
      <w:tr w:rsidR="00E44837" w:rsidRPr="00C0736B" w:rsidTr="008C403F">
        <w:trPr>
          <w:cantSplit/>
        </w:trPr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666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C0736B" w:rsidRDefault="00E44837" w:rsidP="008C403F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E44837" w:rsidRPr="00C0736B" w:rsidTr="003A09B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44837" w:rsidRPr="00C0736B" w:rsidRDefault="00F43E51" w:rsidP="0039354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</w:tbl>
    <w:p w:rsidR="00FD2C65" w:rsidRPr="00C0736B" w:rsidRDefault="00FD2C65" w:rsidP="00677A85">
      <w:pPr>
        <w:rPr>
          <w:rFonts w:ascii="Arial" w:hAnsi="Arial" w:cs="Arial"/>
          <w:sz w:val="24"/>
        </w:rPr>
        <w:sectPr w:rsidR="00FD2C65" w:rsidRPr="00C0736B" w:rsidSect="008C403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44837" w:rsidRPr="00C0736B" w:rsidRDefault="00E44837" w:rsidP="00677A85">
      <w:pPr>
        <w:rPr>
          <w:rFonts w:ascii="Arial" w:hAnsi="Arial" w:cs="Arial"/>
          <w:sz w:val="24"/>
        </w:rPr>
      </w:pPr>
    </w:p>
    <w:p w:rsidR="00E44837" w:rsidRPr="00C0736B" w:rsidRDefault="00E44837" w:rsidP="00677A85">
      <w:pPr>
        <w:rPr>
          <w:rFonts w:ascii="Arial" w:hAnsi="Arial" w:cs="Arial"/>
          <w:sz w:val="20"/>
          <w:lang w:val="en-US"/>
        </w:rPr>
      </w:pPr>
      <w:r w:rsidRPr="00C0736B">
        <w:rPr>
          <w:rFonts w:ascii="Arial" w:hAnsi="Arial" w:cs="Arial"/>
          <w:sz w:val="20"/>
          <w:lang w:val="en-US"/>
        </w:rPr>
        <w:t xml:space="preserve">Kopie an: </w:t>
      </w:r>
      <w:r w:rsidRPr="00C0736B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736B">
        <w:rPr>
          <w:rFonts w:ascii="Arial" w:hAnsi="Arial" w:cs="Arial"/>
          <w:sz w:val="20"/>
        </w:rPr>
        <w:instrText xml:space="preserve"> FORMTEXT </w:instrText>
      </w:r>
      <w:r w:rsidRPr="00C0736B">
        <w:rPr>
          <w:rFonts w:ascii="Arial" w:hAnsi="Arial" w:cs="Arial"/>
          <w:sz w:val="20"/>
        </w:rPr>
      </w:r>
      <w:r w:rsidRPr="00C0736B">
        <w:rPr>
          <w:rFonts w:ascii="Arial" w:hAnsi="Arial" w:cs="Arial"/>
          <w:sz w:val="20"/>
        </w:rPr>
        <w:fldChar w:fldCharType="separate"/>
      </w:r>
      <w:r w:rsidRPr="00C0736B">
        <w:rPr>
          <w:rFonts w:ascii="Arial" w:hAnsi="Arial" w:cs="Arial"/>
          <w:noProof/>
          <w:sz w:val="20"/>
        </w:rPr>
        <w:t> </w:t>
      </w:r>
      <w:r w:rsidRPr="00C0736B">
        <w:rPr>
          <w:rFonts w:ascii="Arial" w:hAnsi="Arial" w:cs="Arial"/>
          <w:noProof/>
          <w:sz w:val="20"/>
        </w:rPr>
        <w:t> </w:t>
      </w:r>
      <w:r w:rsidRPr="00C0736B">
        <w:rPr>
          <w:rFonts w:ascii="Arial" w:hAnsi="Arial" w:cs="Arial"/>
          <w:noProof/>
          <w:sz w:val="20"/>
        </w:rPr>
        <w:t> </w:t>
      </w:r>
      <w:r w:rsidRPr="00C0736B">
        <w:rPr>
          <w:rFonts w:ascii="Arial" w:hAnsi="Arial" w:cs="Arial"/>
          <w:noProof/>
          <w:sz w:val="20"/>
        </w:rPr>
        <w:t> </w:t>
      </w:r>
      <w:r w:rsidRPr="00C0736B">
        <w:rPr>
          <w:rFonts w:ascii="Arial" w:hAnsi="Arial" w:cs="Arial"/>
          <w:noProof/>
          <w:sz w:val="20"/>
        </w:rPr>
        <w:t> </w:t>
      </w:r>
      <w:r w:rsidRPr="00C0736B">
        <w:rPr>
          <w:rFonts w:ascii="Arial" w:hAnsi="Arial" w:cs="Arial"/>
          <w:sz w:val="20"/>
        </w:rPr>
        <w:fldChar w:fldCharType="end"/>
      </w:r>
    </w:p>
    <w:sectPr w:rsidR="00E44837" w:rsidRPr="00C0736B" w:rsidSect="008C40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25" w:rsidRDefault="00CA6225" w:rsidP="003C0EE3">
      <w:pPr>
        <w:spacing w:line="240" w:lineRule="auto"/>
      </w:pPr>
      <w:r>
        <w:separator/>
      </w:r>
    </w:p>
  </w:endnote>
  <w:endnote w:type="continuationSeparator" w:id="0">
    <w:p w:rsidR="00CA6225" w:rsidRDefault="00CA6225" w:rsidP="003C0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25" w:rsidRDefault="00CA6225" w:rsidP="003C0EE3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E91B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25" w:rsidRDefault="00CA6225" w:rsidP="003C0EE3">
      <w:pPr>
        <w:spacing w:line="240" w:lineRule="auto"/>
      </w:pPr>
      <w:r>
        <w:separator/>
      </w:r>
    </w:p>
  </w:footnote>
  <w:footnote w:type="continuationSeparator" w:id="0">
    <w:p w:rsidR="00CA6225" w:rsidRDefault="00CA6225" w:rsidP="003C0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31"/>
    <w:multiLevelType w:val="hybridMultilevel"/>
    <w:tmpl w:val="852C5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A1E25"/>
    <w:multiLevelType w:val="hybridMultilevel"/>
    <w:tmpl w:val="C090CE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0"/>
    <w:rsid w:val="00052E4B"/>
    <w:rsid w:val="00087F90"/>
    <w:rsid w:val="001050F8"/>
    <w:rsid w:val="001A202E"/>
    <w:rsid w:val="001E25BB"/>
    <w:rsid w:val="001E3661"/>
    <w:rsid w:val="001F7CD1"/>
    <w:rsid w:val="0021710E"/>
    <w:rsid w:val="002508FD"/>
    <w:rsid w:val="0025501C"/>
    <w:rsid w:val="00280D80"/>
    <w:rsid w:val="00300879"/>
    <w:rsid w:val="00393549"/>
    <w:rsid w:val="003A09B4"/>
    <w:rsid w:val="003C0EE3"/>
    <w:rsid w:val="003C73E1"/>
    <w:rsid w:val="003E1FB5"/>
    <w:rsid w:val="003F2121"/>
    <w:rsid w:val="00425CD0"/>
    <w:rsid w:val="0043323C"/>
    <w:rsid w:val="004348DD"/>
    <w:rsid w:val="00440663"/>
    <w:rsid w:val="0046072E"/>
    <w:rsid w:val="00475FE5"/>
    <w:rsid w:val="004C3216"/>
    <w:rsid w:val="00535B48"/>
    <w:rsid w:val="005410A9"/>
    <w:rsid w:val="005A2579"/>
    <w:rsid w:val="005B26D0"/>
    <w:rsid w:val="00636CE4"/>
    <w:rsid w:val="0066242C"/>
    <w:rsid w:val="00677A85"/>
    <w:rsid w:val="007873D8"/>
    <w:rsid w:val="007B74D0"/>
    <w:rsid w:val="007E68F4"/>
    <w:rsid w:val="008745D2"/>
    <w:rsid w:val="008C403F"/>
    <w:rsid w:val="008E0DCE"/>
    <w:rsid w:val="008E4F31"/>
    <w:rsid w:val="0092311D"/>
    <w:rsid w:val="009476EC"/>
    <w:rsid w:val="00963291"/>
    <w:rsid w:val="009A2538"/>
    <w:rsid w:val="00A07C6B"/>
    <w:rsid w:val="00A306CB"/>
    <w:rsid w:val="00A3450A"/>
    <w:rsid w:val="00A35443"/>
    <w:rsid w:val="00A62C00"/>
    <w:rsid w:val="00AC351F"/>
    <w:rsid w:val="00B3396C"/>
    <w:rsid w:val="00B9711A"/>
    <w:rsid w:val="00BC4856"/>
    <w:rsid w:val="00BE0A9A"/>
    <w:rsid w:val="00C0736B"/>
    <w:rsid w:val="00C5235D"/>
    <w:rsid w:val="00C75C07"/>
    <w:rsid w:val="00C96444"/>
    <w:rsid w:val="00C96EF2"/>
    <w:rsid w:val="00CA6225"/>
    <w:rsid w:val="00D51DE2"/>
    <w:rsid w:val="00D5421A"/>
    <w:rsid w:val="00D5729B"/>
    <w:rsid w:val="00D74E1F"/>
    <w:rsid w:val="00D76F17"/>
    <w:rsid w:val="00D85082"/>
    <w:rsid w:val="00D851B3"/>
    <w:rsid w:val="00DC0A04"/>
    <w:rsid w:val="00DC6754"/>
    <w:rsid w:val="00E329B0"/>
    <w:rsid w:val="00E44837"/>
    <w:rsid w:val="00E80FA2"/>
    <w:rsid w:val="00E91BC2"/>
    <w:rsid w:val="00EA06EB"/>
    <w:rsid w:val="00EA76D6"/>
    <w:rsid w:val="00F43E51"/>
    <w:rsid w:val="00FA14F7"/>
    <w:rsid w:val="00FA4243"/>
    <w:rsid w:val="00FD2C65"/>
    <w:rsid w:val="00FD2D63"/>
    <w:rsid w:val="00FE0608"/>
    <w:rsid w:val="00FE073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Calibri" w:hAnsi="Lucida Sans Unicode" w:cs="Lucida Sans Unicode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FF599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59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25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EE3"/>
  </w:style>
  <w:style w:type="paragraph" w:styleId="Fuzeile">
    <w:name w:val="footer"/>
    <w:basedOn w:val="Standard"/>
    <w:link w:val="Fu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0EE3"/>
  </w:style>
  <w:style w:type="paragraph" w:styleId="KeinLeerraum">
    <w:name w:val="No Spacing"/>
    <w:link w:val="KeinLeerraumZchn"/>
    <w:uiPriority w:val="1"/>
    <w:qFormat/>
    <w:rsid w:val="003C0EE3"/>
    <w:rPr>
      <w:rFonts w:ascii="Calibri" w:eastAsia="Times New Roman" w:hAnsi="Calibri" w:cs="Times New Roman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1"/>
    <w:rsid w:val="003C0EE3"/>
    <w:rPr>
      <w:rFonts w:ascii="Calibri" w:eastAsia="Times New Roman" w:hAnsi="Calibri" w:cs="Times New Roman"/>
      <w:lang w:eastAsia="de-DE"/>
    </w:rPr>
  </w:style>
  <w:style w:type="paragraph" w:customStyle="1" w:styleId="Standa1">
    <w:name w:val="Standa1"/>
    <w:uiPriority w:val="99"/>
    <w:rsid w:val="002508FD"/>
    <w:rPr>
      <w:rFonts w:ascii="Times New Roman" w:eastAsia="Times New Roman" w:hAnsi="Times New Roman" w:cs="Times New Roman"/>
      <w:sz w:val="24"/>
      <w:szCs w:val="24"/>
      <w:lang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Calibri" w:hAnsi="Lucida Sans Unicode" w:cs="Lucida Sans Unicode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FF599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59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25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EE3"/>
  </w:style>
  <w:style w:type="paragraph" w:styleId="Fuzeile">
    <w:name w:val="footer"/>
    <w:basedOn w:val="Standard"/>
    <w:link w:val="Fu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0EE3"/>
  </w:style>
  <w:style w:type="paragraph" w:styleId="KeinLeerraum">
    <w:name w:val="No Spacing"/>
    <w:link w:val="KeinLeerraumZchn"/>
    <w:uiPriority w:val="1"/>
    <w:qFormat/>
    <w:rsid w:val="003C0EE3"/>
    <w:rPr>
      <w:rFonts w:ascii="Calibri" w:eastAsia="Times New Roman" w:hAnsi="Calibri" w:cs="Times New Roman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1"/>
    <w:rsid w:val="003C0EE3"/>
    <w:rPr>
      <w:rFonts w:ascii="Calibri" w:eastAsia="Times New Roman" w:hAnsi="Calibri" w:cs="Times New Roman"/>
      <w:lang w:eastAsia="de-DE"/>
    </w:rPr>
  </w:style>
  <w:style w:type="paragraph" w:customStyle="1" w:styleId="Standa1">
    <w:name w:val="Standa1"/>
    <w:uiPriority w:val="99"/>
    <w:rsid w:val="002508FD"/>
    <w:rPr>
      <w:rFonts w:ascii="Times New Roman" w:eastAsia="Times New Roman" w:hAnsi="Times New Roman" w:cs="Times New Roman"/>
      <w:sz w:val="24"/>
      <w:szCs w:val="24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08830\AppData\Local\Microsoft\Windows\Temporary%20Internet%20Files\Content.Outlook\6HKOLAN8\Bericht%20Kiga_schma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7F37-F116-4F1E-B7E7-21F36D0A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Kiga_schmal.dot</Template>
  <TotalTime>0</TotalTime>
  <Pages>4</Pages>
  <Words>1089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Baumann, Marlies BKSD</dc:creator>
  <cp:lastModifiedBy>Baumann, Marlies BKSD</cp:lastModifiedBy>
  <cp:revision>14</cp:revision>
  <cp:lastPrinted>2018-04-24T10:06:00Z</cp:lastPrinted>
  <dcterms:created xsi:type="dcterms:W3CDTF">2018-04-24T07:53:00Z</dcterms:created>
  <dcterms:modified xsi:type="dcterms:W3CDTF">2018-05-15T08:34:00Z</dcterms:modified>
</cp:coreProperties>
</file>